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A4" w:rsidRPr="00C431CD" w:rsidRDefault="00C431CD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Nizami r.</w:t>
      </w:r>
      <w:r w:rsidR="00B5145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İnci şadlıq sarayının yaxınlığında yeni tikili 17 mərtəbəli binanın 5-ci mərtəbəsində yerləşən 2 mənzil kirayə verilir. </w:t>
      </w:r>
      <w:r w:rsidR="00B5145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Mənzildə işıq,su,qaz daimidir. İstilik sistemi kombidir.</w:t>
      </w:r>
      <w:r w:rsidR="00B5145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az-Latn-AZ"/>
        </w:rPr>
        <w:t>Evdə soyuducu,</w:t>
      </w:r>
      <w:r w:rsidR="00B5145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kondisioner, </w:t>
      </w:r>
      <w:r w:rsidR="00B5145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paltaryuyan və digər vacib əşyalar mövcuddu</w:t>
      </w:r>
      <w:r w:rsidR="00B5145A">
        <w:rPr>
          <w:rFonts w:ascii="Times New Roman" w:hAnsi="Times New Roman" w:cs="Times New Roman"/>
          <w:sz w:val="28"/>
          <w:szCs w:val="28"/>
          <w:lang w:val="az-Latn-AZ"/>
        </w:rPr>
        <w:t>r.  Bina 24 saat  mühafizə olunur, bina 2 sürətli lift  ilə təchiz olunmuşdur.  Mənzilə baxış keçirmək və əlavə məlumat üçün əlaqə saxlaya bilərsiniz.  Komissiya haqqı 20%(90AZN)</w:t>
      </w:r>
    </w:p>
    <w:sectPr w:rsidR="00C42AA4" w:rsidRPr="00C43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431CD"/>
    <w:rsid w:val="00B5145A"/>
    <w:rsid w:val="00C42AA4"/>
    <w:rsid w:val="00C4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2021-08-10T06:40:00Z</dcterms:created>
  <dcterms:modified xsi:type="dcterms:W3CDTF">2021-08-10T06:55:00Z</dcterms:modified>
</cp:coreProperties>
</file>