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197" w:rsidRPr="00AE65EF" w:rsidRDefault="00886E75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Abşeron rayonu, Masazır qəsəbəsi ə</w:t>
      </w:r>
      <w:r w:rsidR="00DB7CF6">
        <w:rPr>
          <w:sz w:val="36"/>
          <w:szCs w:val="36"/>
          <w:lang w:val="az-Latn-AZ"/>
        </w:rPr>
        <w:t>sas yoldan 100-150 metr yaxınlığda 3 sotda Şəxsi tikilmiş, 5 otağlı, yaşayış olan ümumi sahəsi 180 kv/m olan</w:t>
      </w:r>
      <w:r w:rsidR="000D6C25">
        <w:rPr>
          <w:sz w:val="36"/>
          <w:szCs w:val="36"/>
          <w:lang w:val="az-Latn-AZ"/>
        </w:rPr>
        <w:t xml:space="preserve"> Villa satılır. İşıq, su, qaz var. İstilik sistemi kombidir. Ev bütün iaşə obyektlərinə yerləşir, ətrafda market bağça, məktəb və.s var Ətraflı məlumat və mənzilə baxış keçirtmək üçün əlaqə saxlay bilərsiz.</w:t>
      </w:r>
      <w:bookmarkStart w:id="0" w:name="_GoBack"/>
      <w:bookmarkEnd w:id="0"/>
    </w:p>
    <w:sectPr w:rsidR="00D51197" w:rsidRPr="00AE6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7"/>
    <w:rsid w:val="000D6C25"/>
    <w:rsid w:val="00886E75"/>
    <w:rsid w:val="00A71247"/>
    <w:rsid w:val="00AE65EF"/>
    <w:rsid w:val="00D51197"/>
    <w:rsid w:val="00DB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CF07"/>
  <w15:chartTrackingRefBased/>
  <w15:docId w15:val="{8C7DE1AE-8790-4A1A-ABEA-B34D50C6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2021-07-09T15:20:00Z</dcterms:created>
  <dcterms:modified xsi:type="dcterms:W3CDTF">2021-07-09T16:35:00Z</dcterms:modified>
</cp:coreProperties>
</file>