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59" w:rsidRPr="00294E1F" w:rsidRDefault="00294E1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Binəqədi qəsəbəsində Gülüsdan 8 də</w:t>
      </w:r>
      <w:r w:rsidR="00456466">
        <w:rPr>
          <w:sz w:val="28"/>
          <w:szCs w:val="28"/>
        </w:rPr>
        <w:t xml:space="preserve"> 2 sot torpağı olan ümumi sahəsi 160 kv/m olan iki mərtəbəli təmirsiz  6 otaqlı ev satılır.Eve suvaq vurulub təmir olunmayıb arakəsmə manalitdir.Sənəd Bələdi</w:t>
      </w:r>
      <w:r w:rsidR="00AC336C">
        <w:rPr>
          <w:sz w:val="28"/>
          <w:szCs w:val="28"/>
        </w:rPr>
        <w:t>yyə.Qiymət 44.000 AZN</w:t>
      </w:r>
      <w:bookmarkEnd w:id="0"/>
    </w:p>
    <w:sectPr w:rsidR="008F7B59" w:rsidRPr="0029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E"/>
    <w:rsid w:val="00195B9E"/>
    <w:rsid w:val="00294E1F"/>
    <w:rsid w:val="00456466"/>
    <w:rsid w:val="008F7B59"/>
    <w:rsid w:val="00A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AC43"/>
  <w15:chartTrackingRefBased/>
  <w15:docId w15:val="{489D8E0C-8240-4C11-AD5A-EE1B8A5F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2021-07-06T10:44:00Z</dcterms:created>
  <dcterms:modified xsi:type="dcterms:W3CDTF">2021-07-06T11:07:00Z</dcterms:modified>
</cp:coreProperties>
</file>