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1A" w:rsidRDefault="00065324">
      <w:pPr>
        <w:rPr>
          <w:rFonts w:asciiTheme="majorHAnsi" w:hAnsiTheme="majorHAnsi"/>
          <w:b/>
          <w:sz w:val="28"/>
          <w:szCs w:val="28"/>
        </w:rPr>
      </w:pPr>
      <w:r w:rsidRPr="00564B33">
        <w:rPr>
          <w:rFonts w:asciiTheme="majorHAnsi" w:hAnsiTheme="majorHAnsi"/>
          <w:b/>
          <w:sz w:val="28"/>
          <w:szCs w:val="28"/>
        </w:rPr>
        <w:t xml:space="preserve">15/17 2 </w:t>
      </w:r>
      <w:proofErr w:type="spellStart"/>
      <w:proofErr w:type="gramStart"/>
      <w:r w:rsidRPr="00564B33">
        <w:rPr>
          <w:rFonts w:asciiTheme="majorHAnsi" w:hAnsiTheme="majorHAnsi"/>
          <w:b/>
          <w:sz w:val="28"/>
          <w:szCs w:val="28"/>
        </w:rPr>
        <w:t>otag</w:t>
      </w:r>
      <w:proofErr w:type="spellEnd"/>
      <w:r w:rsidRPr="00564B33">
        <w:rPr>
          <w:rFonts w:asciiTheme="majorHAnsi" w:hAnsiTheme="majorHAnsi"/>
          <w:b/>
          <w:sz w:val="28"/>
          <w:szCs w:val="28"/>
        </w:rPr>
        <w:t xml:space="preserve">  0506128935</w:t>
      </w:r>
      <w:proofErr w:type="gramEnd"/>
      <w:r w:rsidRPr="00564B33">
        <w:rPr>
          <w:rFonts w:asciiTheme="majorHAnsi" w:hAnsiTheme="majorHAnsi"/>
          <w:b/>
          <w:sz w:val="28"/>
          <w:szCs w:val="28"/>
        </w:rPr>
        <w:t xml:space="preserve"> 72 </w:t>
      </w:r>
      <w:proofErr w:type="spellStart"/>
      <w:r w:rsidRPr="00564B33">
        <w:rPr>
          <w:rFonts w:asciiTheme="majorHAnsi" w:hAnsiTheme="majorHAnsi"/>
          <w:b/>
          <w:sz w:val="28"/>
          <w:szCs w:val="28"/>
        </w:rPr>
        <w:t>kv</w:t>
      </w:r>
      <w:proofErr w:type="spellEnd"/>
      <w:r w:rsidRPr="00564B33">
        <w:rPr>
          <w:rFonts w:asciiTheme="majorHAnsi" w:hAnsiTheme="majorHAnsi"/>
          <w:b/>
          <w:sz w:val="28"/>
          <w:szCs w:val="28"/>
        </w:rPr>
        <w:t xml:space="preserve"> m </w:t>
      </w:r>
    </w:p>
    <w:p w:rsidR="00D01CC1" w:rsidRPr="00564B33" w:rsidRDefault="00D01CC1">
      <w:pPr>
        <w:rPr>
          <w:rFonts w:asciiTheme="majorHAnsi" w:hAnsiTheme="majorHAnsi"/>
          <w:b/>
          <w:sz w:val="28"/>
          <w:szCs w:val="28"/>
        </w:rPr>
      </w:pPr>
    </w:p>
    <w:p w:rsidR="00564B33" w:rsidRPr="00564B33" w:rsidRDefault="00564B33" w:rsidP="00564B33">
      <w:pPr>
        <w:rPr>
          <w:rFonts w:asciiTheme="majorHAnsi" w:hAnsiTheme="majorHAnsi"/>
          <w:b/>
          <w:sz w:val="28"/>
          <w:szCs w:val="28"/>
        </w:rPr>
      </w:pPr>
      <w:proofErr w:type="spellStart"/>
      <w:r w:rsidRPr="00564B33">
        <w:rPr>
          <w:rFonts w:asciiTheme="majorHAnsi" w:hAnsiTheme="majorHAnsi" w:cs="Helvetica"/>
          <w:b/>
          <w:color w:val="333333"/>
          <w:sz w:val="28"/>
          <w:szCs w:val="28"/>
        </w:rPr>
        <w:t>Tecili</w:t>
      </w:r>
      <w:proofErr w:type="spellEnd"/>
      <w:r w:rsidRPr="00564B33">
        <w:rPr>
          <w:rFonts w:asciiTheme="majorHAnsi" w:hAnsiTheme="majorHAnsi" w:cs="Helvetica"/>
          <w:b/>
          <w:color w:val="333333"/>
          <w:sz w:val="28"/>
          <w:szCs w:val="28"/>
        </w:rPr>
        <w:t xml:space="preserve"> </w:t>
      </w:r>
      <w:proofErr w:type="spellStart"/>
      <w:r w:rsidRPr="00564B33">
        <w:rPr>
          <w:rFonts w:asciiTheme="majorHAnsi" w:hAnsiTheme="majorHAnsi" w:cs="Helvetica"/>
          <w:b/>
          <w:color w:val="333333"/>
          <w:sz w:val="28"/>
          <w:szCs w:val="28"/>
        </w:rPr>
        <w:t>Satilir</w:t>
      </w:r>
      <w:proofErr w:type="spellEnd"/>
      <w:r w:rsidRPr="00564B33">
        <w:rPr>
          <w:rFonts w:asciiTheme="majorHAnsi" w:hAnsiTheme="majorHAnsi" w:cs="Helvetica"/>
          <w:b/>
          <w:color w:val="333333"/>
          <w:sz w:val="28"/>
          <w:szCs w:val="28"/>
        </w:rPr>
        <w:t> </w:t>
      </w:r>
      <w:r w:rsidRPr="00564B33">
        <w:rPr>
          <w:rFonts w:asciiTheme="majorHAnsi" w:hAnsiTheme="majorHAnsi" w:cs="Helvetica"/>
          <w:b/>
          <w:color w:val="333333"/>
          <w:sz w:val="28"/>
          <w:szCs w:val="28"/>
        </w:rPr>
        <w:br/>
      </w:r>
      <w:proofErr w:type="spellStart"/>
      <w:r w:rsidRPr="00564B33">
        <w:rPr>
          <w:rFonts w:asciiTheme="majorHAnsi" w:hAnsiTheme="majorHAnsi" w:cs="Helvetica"/>
          <w:b/>
          <w:color w:val="333333"/>
          <w:sz w:val="28"/>
          <w:szCs w:val="28"/>
        </w:rPr>
        <w:t>Xetai</w:t>
      </w:r>
      <w:proofErr w:type="spellEnd"/>
      <w:r w:rsidRPr="00564B33">
        <w:rPr>
          <w:rFonts w:asciiTheme="majorHAnsi" w:hAnsiTheme="majorHAnsi" w:cs="Helvetica"/>
          <w:b/>
          <w:color w:val="333333"/>
          <w:sz w:val="28"/>
          <w:szCs w:val="28"/>
        </w:rPr>
        <w:t xml:space="preserve"> – r </w:t>
      </w:r>
      <w:proofErr w:type="spellStart"/>
      <w:r w:rsidRPr="00564B33">
        <w:rPr>
          <w:rFonts w:asciiTheme="majorHAnsi" w:hAnsiTheme="majorHAnsi" w:cs="Helvetica"/>
          <w:b/>
          <w:color w:val="333333"/>
          <w:sz w:val="28"/>
          <w:szCs w:val="28"/>
        </w:rPr>
        <w:t>Ukrayna</w:t>
      </w:r>
      <w:proofErr w:type="spellEnd"/>
      <w:r w:rsidRPr="00564B33">
        <w:rPr>
          <w:rFonts w:asciiTheme="majorHAnsi" w:hAnsiTheme="majorHAnsi" w:cs="Helvetica"/>
          <w:b/>
          <w:color w:val="333333"/>
          <w:sz w:val="28"/>
          <w:szCs w:val="28"/>
        </w:rPr>
        <w:t xml:space="preserve"> </w:t>
      </w:r>
      <w:proofErr w:type="spellStart"/>
      <w:r w:rsidRPr="00564B33">
        <w:rPr>
          <w:rFonts w:asciiTheme="majorHAnsi" w:hAnsiTheme="majorHAnsi" w:cs="Helvetica"/>
          <w:b/>
          <w:color w:val="333333"/>
          <w:sz w:val="28"/>
          <w:szCs w:val="28"/>
        </w:rPr>
        <w:t>Kruqun</w:t>
      </w:r>
      <w:proofErr w:type="spellEnd"/>
      <w:r w:rsidRPr="00564B33">
        <w:rPr>
          <w:rFonts w:asciiTheme="majorHAnsi" w:hAnsiTheme="majorHAnsi" w:cs="Helvetica"/>
          <w:b/>
          <w:color w:val="333333"/>
          <w:sz w:val="28"/>
          <w:szCs w:val="28"/>
        </w:rPr>
        <w:t xml:space="preserve"> </w:t>
      </w:r>
      <w:proofErr w:type="spellStart"/>
      <w:r w:rsidRPr="00564B33">
        <w:rPr>
          <w:rFonts w:asciiTheme="majorHAnsi" w:hAnsiTheme="majorHAnsi" w:cs="Helvetica"/>
          <w:b/>
          <w:color w:val="333333"/>
          <w:sz w:val="28"/>
          <w:szCs w:val="28"/>
        </w:rPr>
        <w:t>yani</w:t>
      </w:r>
      <w:proofErr w:type="spellEnd"/>
      <w:r w:rsidRPr="00564B33">
        <w:rPr>
          <w:rFonts w:asciiTheme="majorHAnsi" w:hAnsiTheme="majorHAnsi" w:cs="Helvetica"/>
          <w:b/>
          <w:color w:val="333333"/>
          <w:sz w:val="28"/>
          <w:szCs w:val="28"/>
        </w:rPr>
        <w:t xml:space="preserve"> </w:t>
      </w:r>
      <w:proofErr w:type="spellStart"/>
      <w:r w:rsidRPr="00564B33">
        <w:rPr>
          <w:rFonts w:asciiTheme="majorHAnsi" w:hAnsiTheme="majorHAnsi" w:cs="Helvetica"/>
          <w:b/>
          <w:color w:val="333333"/>
          <w:sz w:val="28"/>
          <w:szCs w:val="28"/>
        </w:rPr>
        <w:t>Ehmedli</w:t>
      </w:r>
      <w:proofErr w:type="spellEnd"/>
      <w:r w:rsidRPr="00564B33">
        <w:rPr>
          <w:rFonts w:asciiTheme="majorHAnsi" w:hAnsiTheme="majorHAnsi" w:cs="Helvetica"/>
          <w:b/>
          <w:color w:val="333333"/>
          <w:sz w:val="28"/>
          <w:szCs w:val="28"/>
        </w:rPr>
        <w:t xml:space="preserve"> metro </w:t>
      </w:r>
      <w:proofErr w:type="spellStart"/>
      <w:r w:rsidRPr="00564B33">
        <w:rPr>
          <w:rFonts w:asciiTheme="majorHAnsi" w:hAnsiTheme="majorHAnsi" w:cs="Helvetica"/>
          <w:b/>
          <w:color w:val="333333"/>
          <w:sz w:val="28"/>
          <w:szCs w:val="28"/>
        </w:rPr>
        <w:t>yani</w:t>
      </w:r>
      <w:proofErr w:type="spellEnd"/>
      <w:r w:rsidRPr="00564B33">
        <w:rPr>
          <w:rFonts w:asciiTheme="majorHAnsi" w:hAnsiTheme="majorHAnsi" w:cs="Helvetica"/>
          <w:b/>
          <w:color w:val="333333"/>
          <w:sz w:val="28"/>
          <w:szCs w:val="28"/>
        </w:rPr>
        <w:t> </w:t>
      </w:r>
      <w:r w:rsidRPr="00564B33">
        <w:rPr>
          <w:rFonts w:asciiTheme="majorHAnsi" w:hAnsiTheme="majorHAnsi" w:cs="Helvetica"/>
          <w:b/>
          <w:color w:val="333333"/>
          <w:sz w:val="28"/>
          <w:szCs w:val="28"/>
        </w:rPr>
        <w:br/>
        <w:t xml:space="preserve">2 – </w:t>
      </w:r>
      <w:proofErr w:type="spellStart"/>
      <w:r w:rsidRPr="00564B33">
        <w:rPr>
          <w:rFonts w:asciiTheme="majorHAnsi" w:hAnsiTheme="majorHAnsi" w:cs="Helvetica"/>
          <w:b/>
          <w:color w:val="333333"/>
          <w:sz w:val="28"/>
          <w:szCs w:val="28"/>
        </w:rPr>
        <w:t>Otagli</w:t>
      </w:r>
      <w:proofErr w:type="spellEnd"/>
      <w:r w:rsidRPr="00564B33">
        <w:rPr>
          <w:rFonts w:asciiTheme="majorHAnsi" w:hAnsiTheme="majorHAnsi" w:cs="Helvetica"/>
          <w:b/>
          <w:color w:val="333333"/>
          <w:sz w:val="28"/>
          <w:szCs w:val="28"/>
        </w:rPr>
        <w:t xml:space="preserve"> </w:t>
      </w:r>
      <w:proofErr w:type="spellStart"/>
      <w:r w:rsidRPr="00564B33">
        <w:rPr>
          <w:rFonts w:asciiTheme="majorHAnsi" w:hAnsiTheme="majorHAnsi" w:cs="Helvetica"/>
          <w:b/>
          <w:color w:val="333333"/>
          <w:sz w:val="28"/>
          <w:szCs w:val="28"/>
        </w:rPr>
        <w:t>menzil</w:t>
      </w:r>
      <w:proofErr w:type="spellEnd"/>
      <w:r w:rsidRPr="00564B33">
        <w:rPr>
          <w:rFonts w:asciiTheme="majorHAnsi" w:hAnsiTheme="majorHAnsi" w:cs="Helvetica"/>
          <w:b/>
          <w:color w:val="333333"/>
          <w:sz w:val="28"/>
          <w:szCs w:val="28"/>
        </w:rPr>
        <w:t xml:space="preserve"> </w:t>
      </w:r>
      <w:proofErr w:type="spellStart"/>
      <w:r w:rsidRPr="00564B33">
        <w:rPr>
          <w:rFonts w:asciiTheme="majorHAnsi" w:hAnsiTheme="majorHAnsi" w:cs="Helvetica"/>
          <w:b/>
          <w:color w:val="333333"/>
          <w:sz w:val="28"/>
          <w:szCs w:val="28"/>
        </w:rPr>
        <w:t>satilir</w:t>
      </w:r>
      <w:proofErr w:type="spellEnd"/>
      <w:r w:rsidRPr="00564B33">
        <w:rPr>
          <w:rFonts w:asciiTheme="majorHAnsi" w:hAnsiTheme="majorHAnsi" w:cs="Helvetica"/>
          <w:b/>
          <w:color w:val="333333"/>
          <w:sz w:val="28"/>
          <w:szCs w:val="28"/>
        </w:rPr>
        <w:t> </w:t>
      </w:r>
      <w:r w:rsidRPr="00564B33">
        <w:rPr>
          <w:rFonts w:asciiTheme="majorHAnsi" w:hAnsiTheme="majorHAnsi" w:cs="Helvetica"/>
          <w:b/>
          <w:color w:val="333333"/>
          <w:sz w:val="28"/>
          <w:szCs w:val="28"/>
        </w:rPr>
        <w:br/>
      </w:r>
      <w:proofErr w:type="spellStart"/>
      <w:r w:rsidRPr="00564B33">
        <w:rPr>
          <w:rFonts w:asciiTheme="majorHAnsi" w:hAnsiTheme="majorHAnsi" w:cs="Helvetica"/>
          <w:b/>
          <w:color w:val="333333"/>
          <w:sz w:val="28"/>
          <w:szCs w:val="28"/>
        </w:rPr>
        <w:t>Sahe</w:t>
      </w:r>
      <w:proofErr w:type="spellEnd"/>
      <w:r w:rsidRPr="00564B33">
        <w:rPr>
          <w:rFonts w:asciiTheme="majorHAnsi" w:hAnsiTheme="majorHAnsi" w:cs="Helvetica"/>
          <w:b/>
          <w:color w:val="333333"/>
          <w:sz w:val="28"/>
          <w:szCs w:val="28"/>
        </w:rPr>
        <w:t xml:space="preserve"> – 72  </w:t>
      </w:r>
      <w:proofErr w:type="spellStart"/>
      <w:r w:rsidRPr="00564B33">
        <w:rPr>
          <w:rFonts w:asciiTheme="majorHAnsi" w:hAnsiTheme="majorHAnsi" w:cs="Helvetica"/>
          <w:b/>
          <w:color w:val="333333"/>
          <w:sz w:val="28"/>
          <w:szCs w:val="28"/>
        </w:rPr>
        <w:t>kv</w:t>
      </w:r>
      <w:proofErr w:type="spellEnd"/>
      <w:r w:rsidRPr="00564B33">
        <w:rPr>
          <w:rFonts w:asciiTheme="majorHAnsi" w:hAnsiTheme="majorHAnsi" w:cs="Helvetica"/>
          <w:b/>
          <w:color w:val="333333"/>
          <w:sz w:val="28"/>
          <w:szCs w:val="28"/>
        </w:rPr>
        <w:t xml:space="preserve"> m </w:t>
      </w:r>
      <w:r w:rsidRPr="00564B33">
        <w:rPr>
          <w:rFonts w:asciiTheme="majorHAnsi" w:hAnsiTheme="majorHAnsi" w:cs="Helvetica"/>
          <w:b/>
          <w:color w:val="333333"/>
          <w:sz w:val="28"/>
          <w:szCs w:val="28"/>
        </w:rPr>
        <w:br/>
        <w:t>17 –</w:t>
      </w:r>
      <w:proofErr w:type="spellStart"/>
      <w:r w:rsidRPr="00564B33">
        <w:rPr>
          <w:rFonts w:asciiTheme="majorHAnsi" w:hAnsiTheme="majorHAnsi" w:cs="Helvetica"/>
          <w:b/>
          <w:color w:val="333333"/>
          <w:sz w:val="28"/>
          <w:szCs w:val="28"/>
        </w:rPr>
        <w:t>mertebinin</w:t>
      </w:r>
      <w:proofErr w:type="spellEnd"/>
      <w:r w:rsidRPr="00564B33">
        <w:rPr>
          <w:rFonts w:asciiTheme="majorHAnsi" w:hAnsiTheme="majorHAnsi" w:cs="Helvetica"/>
          <w:b/>
          <w:color w:val="333333"/>
          <w:sz w:val="28"/>
          <w:szCs w:val="28"/>
        </w:rPr>
        <w:t xml:space="preserve"> / 15 –</w:t>
      </w:r>
      <w:proofErr w:type="spellStart"/>
      <w:r w:rsidRPr="00564B33">
        <w:rPr>
          <w:rFonts w:asciiTheme="majorHAnsi" w:hAnsiTheme="majorHAnsi" w:cs="Helvetica"/>
          <w:b/>
          <w:color w:val="333333"/>
          <w:sz w:val="28"/>
          <w:szCs w:val="28"/>
        </w:rPr>
        <w:t>ci</w:t>
      </w:r>
      <w:proofErr w:type="spellEnd"/>
      <w:r w:rsidRPr="00564B33">
        <w:rPr>
          <w:rFonts w:asciiTheme="majorHAnsi" w:hAnsiTheme="majorHAnsi" w:cs="Helvetica"/>
          <w:b/>
          <w:color w:val="333333"/>
          <w:sz w:val="28"/>
          <w:szCs w:val="28"/>
        </w:rPr>
        <w:t xml:space="preserve"> </w:t>
      </w:r>
      <w:proofErr w:type="spellStart"/>
      <w:r w:rsidRPr="00564B33">
        <w:rPr>
          <w:rFonts w:asciiTheme="majorHAnsi" w:hAnsiTheme="majorHAnsi" w:cs="Helvetica"/>
          <w:b/>
          <w:color w:val="333333"/>
          <w:sz w:val="28"/>
          <w:szCs w:val="28"/>
        </w:rPr>
        <w:t>mertebesi</w:t>
      </w:r>
      <w:proofErr w:type="spellEnd"/>
      <w:r w:rsidRPr="00564B33">
        <w:rPr>
          <w:rFonts w:asciiTheme="majorHAnsi" w:hAnsiTheme="majorHAnsi" w:cs="Helvetica"/>
          <w:b/>
          <w:color w:val="333333"/>
          <w:sz w:val="28"/>
          <w:szCs w:val="28"/>
        </w:rPr>
        <w:t> </w:t>
      </w:r>
      <w:r w:rsidRPr="00564B33">
        <w:rPr>
          <w:rFonts w:asciiTheme="majorHAnsi" w:hAnsiTheme="majorHAnsi" w:cs="Helvetica"/>
          <w:b/>
          <w:color w:val="333333"/>
          <w:sz w:val="28"/>
          <w:szCs w:val="28"/>
        </w:rPr>
        <w:br/>
      </w:r>
      <w:r w:rsidRPr="00564B33">
        <w:rPr>
          <w:rFonts w:asciiTheme="majorHAnsi" w:hAnsiTheme="majorHAnsi" w:cs="Helvetica"/>
          <w:b/>
          <w:color w:val="333333"/>
          <w:sz w:val="28"/>
          <w:szCs w:val="28"/>
        </w:rPr>
        <w:br/>
      </w:r>
      <w:r w:rsidRPr="00564B33">
        <w:rPr>
          <w:rFonts w:asciiTheme="majorHAnsi" w:hAnsiTheme="majorHAnsi" w:cs="Helvetica"/>
          <w:b/>
          <w:color w:val="333333"/>
          <w:sz w:val="28"/>
          <w:szCs w:val="28"/>
        </w:rPr>
        <w:br/>
      </w:r>
    </w:p>
    <w:p w:rsidR="00564B33" w:rsidRPr="00564B33" w:rsidRDefault="00564B33">
      <w:pPr>
        <w:rPr>
          <w:rFonts w:asciiTheme="majorHAnsi" w:hAnsiTheme="majorHAnsi"/>
          <w:b/>
          <w:sz w:val="28"/>
          <w:szCs w:val="28"/>
        </w:rPr>
      </w:pPr>
      <w:r w:rsidRPr="00564B33">
        <w:rPr>
          <w:rFonts w:asciiTheme="majorHAnsi" w:hAnsiTheme="majorHAnsi"/>
          <w:b/>
          <w:sz w:val="28"/>
          <w:szCs w:val="28"/>
        </w:rPr>
        <w:t xml:space="preserve"> </w:t>
      </w:r>
    </w:p>
    <w:sectPr w:rsidR="00564B33" w:rsidRPr="00564B33" w:rsidSect="00171A2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65324"/>
    <w:rsid w:val="00065324"/>
    <w:rsid w:val="00171A24"/>
    <w:rsid w:val="003A251A"/>
    <w:rsid w:val="00476E05"/>
    <w:rsid w:val="004B2F85"/>
    <w:rsid w:val="00564B33"/>
    <w:rsid w:val="00D01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A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9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teymur.asadov</dc:creator>
  <cp:keywords/>
  <dc:description/>
  <cp:lastModifiedBy>teymur.asadov</cp:lastModifiedBy>
  <cp:revision>5</cp:revision>
  <dcterms:created xsi:type="dcterms:W3CDTF">2020-08-17T07:30:00Z</dcterms:created>
  <dcterms:modified xsi:type="dcterms:W3CDTF">2021-03-09T12:04:00Z</dcterms:modified>
</cp:coreProperties>
</file>