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B8" w:rsidRDefault="00BE34A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Yasamal rayonu Mirəli Seyidov küçəsində 17 mərtəbəli binanın 9 cu mərtəbəsində ümumi sahəsi 105 kv/m olan 2 otaqlı tam təmirli Əşyalı mənzil satılır. Qaz,su,işıq,</w:t>
      </w:r>
      <w:r w:rsidR="00F328D0">
        <w:rPr>
          <w:sz w:val="28"/>
          <w:szCs w:val="28"/>
        </w:rPr>
        <w:t xml:space="preserve"> daimidir.Sənəd Kupçadır.Mənzil çox gözəl yerdə yerləşir.Qiymə</w:t>
      </w:r>
      <w:r w:rsidR="00F45983">
        <w:rPr>
          <w:sz w:val="28"/>
          <w:szCs w:val="28"/>
        </w:rPr>
        <w:t>t 175</w:t>
      </w:r>
      <w:r w:rsidR="00F328D0">
        <w:rPr>
          <w:sz w:val="28"/>
          <w:szCs w:val="28"/>
        </w:rPr>
        <w:t>.000 AZN</w:t>
      </w:r>
    </w:p>
    <w:bookmarkEnd w:id="0"/>
    <w:p w:rsidR="00BE34A4" w:rsidRPr="00BE34A4" w:rsidRDefault="00BE34A4">
      <w:pPr>
        <w:rPr>
          <w:sz w:val="28"/>
          <w:szCs w:val="28"/>
        </w:rPr>
      </w:pPr>
    </w:p>
    <w:sectPr w:rsidR="00BE34A4" w:rsidRPr="00BE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2"/>
    <w:rsid w:val="0079326F"/>
    <w:rsid w:val="00BE34A4"/>
    <w:rsid w:val="00C175B8"/>
    <w:rsid w:val="00F328D0"/>
    <w:rsid w:val="00F45983"/>
    <w:rsid w:val="00F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ADD9"/>
  <w15:chartTrackingRefBased/>
  <w15:docId w15:val="{A8229205-457D-47E4-AE51-AFC1CDE2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2021-02-01T06:08:00Z</dcterms:created>
  <dcterms:modified xsi:type="dcterms:W3CDTF">2021-05-03T05:58:00Z</dcterms:modified>
</cp:coreProperties>
</file>