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8E" w:rsidRPr="00756B2A" w:rsidRDefault="0022573F" w:rsidP="00756B2A">
      <w:bookmarkStart w:id="0" w:name="_GoBack"/>
      <w:r>
        <w:rPr>
          <w:sz w:val="28"/>
          <w:szCs w:val="28"/>
        </w:rPr>
        <w:t>Təcili Binəqədi rayonu Binəqədi qəsəbəsində torpaq sahəsi 5 sot olan ümumi sahəsi 200 kv/m olan tam təmirli 5 otaqlı ev satıır. Geniş həyəti baxçası və 3 sanuzeli var.İsdilik sisdemi kombidir. Sənəd Bələdiyyə sərəncamıdır Kupça götürməy mümkündür. Qiymət 90.000 AZN</w:t>
      </w:r>
      <w:bookmarkEnd w:id="0"/>
    </w:p>
    <w:sectPr w:rsidR="0073288E" w:rsidRPr="0075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A6"/>
    <w:rsid w:val="001C4FBC"/>
    <w:rsid w:val="0022573F"/>
    <w:rsid w:val="0073288E"/>
    <w:rsid w:val="00756B2A"/>
    <w:rsid w:val="00906AA6"/>
    <w:rsid w:val="00AB43F2"/>
    <w:rsid w:val="00B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68D6"/>
  <w15:chartTrackingRefBased/>
  <w15:docId w15:val="{E668B2DF-19D7-4B21-88FC-25E685AE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2021-01-28T11:40:00Z</dcterms:created>
  <dcterms:modified xsi:type="dcterms:W3CDTF">2021-04-06T07:21:00Z</dcterms:modified>
</cp:coreProperties>
</file>