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1AE55" w14:textId="0DE48D1E" w:rsidR="00AF72FB" w:rsidRDefault="00AF72F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6otaq,440kvm,4</w:t>
      </w:r>
      <w:proofErr w:type="gramStart"/>
      <w:r>
        <w:rPr>
          <w:sz w:val="28"/>
          <w:szCs w:val="28"/>
          <w:lang w:val="en-US"/>
        </w:rPr>
        <w:t>sot,tam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temirli,belediyye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senedi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ev.Ev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bileceride</w:t>
      </w:r>
      <w:proofErr w:type="spellEnd"/>
      <w:r>
        <w:rPr>
          <w:sz w:val="28"/>
          <w:szCs w:val="28"/>
          <w:lang w:val="en-US"/>
        </w:rPr>
        <w:t xml:space="preserve"> 1May </w:t>
      </w:r>
      <w:proofErr w:type="spellStart"/>
      <w:r>
        <w:rPr>
          <w:sz w:val="28"/>
          <w:szCs w:val="28"/>
          <w:lang w:val="en-US"/>
        </w:rPr>
        <w:t>kucesinde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avtovagzal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metrosuna</w:t>
      </w:r>
      <w:proofErr w:type="spellEnd"/>
      <w:r>
        <w:rPr>
          <w:sz w:val="28"/>
          <w:szCs w:val="28"/>
          <w:lang w:val="en-US"/>
        </w:rPr>
        <w:t xml:space="preserve"> 10 </w:t>
      </w:r>
      <w:proofErr w:type="spellStart"/>
      <w:r>
        <w:rPr>
          <w:sz w:val="28"/>
          <w:szCs w:val="28"/>
          <w:lang w:val="en-US"/>
        </w:rPr>
        <w:t>deyqelik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mesafede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yerlesir.Real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aliciya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endirim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olunacaq</w:t>
      </w:r>
      <w:proofErr w:type="spellEnd"/>
      <w:r>
        <w:rPr>
          <w:sz w:val="28"/>
          <w:szCs w:val="28"/>
          <w:lang w:val="en-US"/>
        </w:rPr>
        <w:t>.</w:t>
      </w:r>
    </w:p>
    <w:p w14:paraId="14066023" w14:textId="55B37C40" w:rsidR="00AF72FB" w:rsidRPr="00AF72FB" w:rsidRDefault="00AF72FB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Qiymet</w:t>
      </w:r>
      <w:proofErr w:type="spellEnd"/>
      <w:r>
        <w:rPr>
          <w:sz w:val="28"/>
          <w:szCs w:val="28"/>
          <w:lang w:val="en-US"/>
        </w:rPr>
        <w:t xml:space="preserve"> 350.000Azn</w:t>
      </w:r>
    </w:p>
    <w:sectPr w:rsidR="00AF72FB" w:rsidRPr="00AF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FB"/>
    <w:rsid w:val="00A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DEBA"/>
  <w15:chartTrackingRefBased/>
  <w15:docId w15:val="{BA0073B2-6536-4DDA-80C8-1EE0DCFC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haciyev</dc:creator>
  <cp:keywords/>
  <dc:description/>
  <cp:lastModifiedBy>haciyev</cp:lastModifiedBy>
  <cp:revision>2</cp:revision>
  <dcterms:created xsi:type="dcterms:W3CDTF">2021-04-27T21:29:00Z</dcterms:created>
  <dcterms:modified xsi:type="dcterms:W3CDTF">2021-04-27T21:33:00Z</dcterms:modified>
</cp:coreProperties>
</file>