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22" w:rsidRPr="00E007BA" w:rsidRDefault="00E007BA" w:rsidP="00E007BA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Nəsimi rayonu Səməd vurğun parkının yan</w:t>
      </w:r>
      <w:r w:rsidR="00EF7C4B">
        <w:rPr>
          <w:sz w:val="28"/>
          <w:szCs w:val="28"/>
        </w:rPr>
        <w:t xml:space="preserve">ında 2 mərtəbəli binanın 2 ci mərtəbəsində ümumi sahəsi 75 kv/m olan 1 otaqlı mənzil satılır.Qaz,su,işıq, daimidir.Sənəd kupçadır.Qiymət 110.000 </w:t>
      </w:r>
      <w:r w:rsidR="00C349CC">
        <w:rPr>
          <w:sz w:val="28"/>
          <w:szCs w:val="28"/>
        </w:rPr>
        <w:t>AZN</w:t>
      </w:r>
      <w:bookmarkEnd w:id="0"/>
    </w:p>
    <w:sectPr w:rsidR="00231022" w:rsidRPr="00E0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BA"/>
    <w:rsid w:val="00231022"/>
    <w:rsid w:val="00C349CC"/>
    <w:rsid w:val="00E007BA"/>
    <w:rsid w:val="00E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8C34"/>
  <w15:chartTrackingRefBased/>
  <w15:docId w15:val="{30171A88-B210-4E87-BE76-EC6FAC45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2021-03-12T08:47:00Z</dcterms:created>
  <dcterms:modified xsi:type="dcterms:W3CDTF">2021-03-12T09:04:00Z</dcterms:modified>
</cp:coreProperties>
</file>