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:-87kv</w:t>
      </w:r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 sot</w:t>
      </w:r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>,(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FA64B5" w:rsidRDefault="00FA64B5" w:rsidP="00FA64B5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Binede</w:t>
      </w:r>
      <w:proofErr w:type="spellEnd"/>
      <w:r>
        <w:rPr>
          <w:lang w:val="en-US"/>
        </w:rPr>
        <w:t xml:space="preserve">   160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Astanovkasindan</w:t>
      </w:r>
      <w:proofErr w:type="spellEnd"/>
      <w:r>
        <w:rPr>
          <w:lang w:val="en-US"/>
        </w:rPr>
        <w:t xml:space="preserve">  150m-lik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systemli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Xetleri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  <w:r>
        <w:rPr>
          <w:lang w:val="en-US"/>
        </w:rPr>
        <w:t>..</w:t>
      </w:r>
      <w:proofErr w:type="gramStart"/>
      <w:r>
        <w:rPr>
          <w:lang w:val="en-US"/>
        </w:rPr>
        <w:t xml:space="preserve">Real  </w:t>
      </w:r>
      <w:proofErr w:type="spellStart"/>
      <w:r>
        <w:rPr>
          <w:lang w:val="en-US"/>
        </w:rPr>
        <w:t>Alici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Olarsa</w:t>
      </w:r>
      <w:proofErr w:type="spellEnd"/>
      <w:r>
        <w:rPr>
          <w:lang w:val="en-US"/>
        </w:rPr>
        <w:t xml:space="preserve">  Normal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</w:p>
    <w:p w:rsidR="00086FFF" w:rsidRPr="00FA64B5" w:rsidRDefault="00086FFF">
      <w:pPr>
        <w:rPr>
          <w:lang w:val="en-US"/>
        </w:rPr>
      </w:pPr>
    </w:p>
    <w:sectPr w:rsidR="00086FFF" w:rsidRPr="00FA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B5"/>
    <w:rsid w:val="00086FFF"/>
    <w:rsid w:val="00F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2024-05-29T06:44:00Z</dcterms:created>
  <dcterms:modified xsi:type="dcterms:W3CDTF">2024-05-29T06:45:00Z</dcterms:modified>
</cp:coreProperties>
</file>