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E6" w:rsidRDefault="00A972E6" w:rsidP="00A972E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A972E6">
        <w:rPr>
          <w:rFonts w:ascii="Arial" w:hAnsi="Arial" w:cs="Arial"/>
          <w:color w:val="333333"/>
          <w:sz w:val="28"/>
          <w:szCs w:val="28"/>
        </w:rPr>
        <w:t>AĞ ŞƏHƏR-WHITE CITY!!!</w:t>
      </w:r>
    </w:p>
    <w:p w:rsidR="00A972E6" w:rsidRDefault="00A972E6" w:rsidP="00A972E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ru-RU"/>
        </w:rPr>
      </w:pPr>
      <w:proofErr w:type="gramStart"/>
      <w:r>
        <w:rPr>
          <w:rFonts w:ascii="Arial" w:hAnsi="Arial" w:cs="Arial"/>
          <w:color w:val="333333"/>
          <w:sz w:val="28"/>
          <w:szCs w:val="28"/>
        </w:rPr>
        <w:t>DƏNİZ MƏNZƏRƏLİ MƏNZİL.</w:t>
      </w:r>
      <w:proofErr w:type="gramEnd"/>
      <w:r w:rsidRPr="00A972E6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A972E6">
        <w:rPr>
          <w:rFonts w:ascii="Arial" w:hAnsi="Arial" w:cs="Arial"/>
          <w:color w:val="333333"/>
          <w:sz w:val="28"/>
          <w:szCs w:val="28"/>
        </w:rPr>
        <w:t xml:space="preserve">Premium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Klas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A972E6"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 w:rsidRPr="00A972E6">
        <w:rPr>
          <w:rFonts w:ascii="Arial" w:hAnsi="Arial" w:cs="Arial"/>
          <w:color w:val="333333"/>
          <w:sz w:val="28"/>
          <w:szCs w:val="28"/>
        </w:rPr>
        <w:t>Nizami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parkının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yanında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, 1-ci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sırada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yerləşən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br/>
        <w:t xml:space="preserve">20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mərtəbəli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yeni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tikili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binanın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11-ci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mərtəbəsində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  <w:t>3</w:t>
      </w:r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otaqlı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satılır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A972E6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təmirsizdir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>,</w:t>
      </w:r>
      <w:r>
        <w:rPr>
          <w:rFonts w:ascii="Arial" w:hAnsi="Arial" w:cs="Arial"/>
          <w:color w:val="333333"/>
          <w:sz w:val="28"/>
          <w:szCs w:val="28"/>
        </w:rPr>
        <w:t xml:space="preserve"> pod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mayak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</w:rPr>
        <w:t>Ümumi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sahəsi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157</w:t>
      </w:r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kv.m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>-dir</w:t>
      </w:r>
      <w:proofErr w:type="gramStart"/>
      <w:r w:rsidRPr="00A972E6">
        <w:rPr>
          <w:rFonts w:ascii="Arial" w:hAnsi="Arial" w:cs="Arial"/>
          <w:color w:val="333333"/>
          <w:sz w:val="28"/>
          <w:szCs w:val="28"/>
        </w:rPr>
        <w:t>.</w:t>
      </w:r>
      <w:proofErr w:type="gramEnd"/>
      <w:r w:rsidRPr="00A972E6">
        <w:rPr>
          <w:rFonts w:ascii="Arial" w:hAnsi="Arial" w:cs="Arial"/>
          <w:color w:val="333333"/>
          <w:sz w:val="28"/>
          <w:szCs w:val="28"/>
        </w:rPr>
        <w:br/>
        <w:t xml:space="preserve">Bina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hazırdır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təmirə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icazə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</w:rPr>
        <w:t>verilib</w:t>
      </w:r>
      <w:proofErr w:type="spellEnd"/>
      <w:r w:rsidRPr="00A972E6">
        <w:rPr>
          <w:rFonts w:ascii="Arial" w:hAnsi="Arial" w:cs="Arial"/>
          <w:color w:val="333333"/>
          <w:sz w:val="28"/>
          <w:szCs w:val="28"/>
        </w:rPr>
        <w:t>.</w:t>
      </w:r>
    </w:p>
    <w:p w:rsidR="00A972E6" w:rsidRPr="00A972E6" w:rsidRDefault="00A972E6" w:rsidP="00A972E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ru-RU"/>
        </w:rPr>
      </w:pPr>
    </w:p>
    <w:p w:rsidR="00A972E6" w:rsidRDefault="00A972E6" w:rsidP="00A972E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ru-RU"/>
        </w:rPr>
      </w:pPr>
      <w:r w:rsidRPr="00A972E6">
        <w:rPr>
          <w:rFonts w:ascii="Arial" w:hAnsi="Arial" w:cs="Arial"/>
          <w:color w:val="333333"/>
          <w:sz w:val="28"/>
          <w:szCs w:val="28"/>
          <w:lang w:val="ru-RU"/>
        </w:rPr>
        <w:t>БЕЛЫЙ ГОРОД-</w:t>
      </w:r>
      <w:proofErr w:type="gramStart"/>
      <w:r w:rsidRPr="00A972E6">
        <w:rPr>
          <w:rFonts w:ascii="Arial" w:hAnsi="Arial" w:cs="Arial"/>
          <w:color w:val="333333"/>
          <w:sz w:val="28"/>
          <w:szCs w:val="28"/>
        </w:rPr>
        <w:t>WHITE</w:t>
      </w:r>
      <w:proofErr w:type="gramEnd"/>
      <w:r w:rsidRPr="00A972E6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 w:rsidRPr="00A972E6">
        <w:rPr>
          <w:rFonts w:ascii="Arial" w:hAnsi="Arial" w:cs="Arial"/>
          <w:color w:val="333333"/>
          <w:sz w:val="28"/>
          <w:szCs w:val="28"/>
        </w:rPr>
        <w:t>CITY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t>!!!</w:t>
      </w:r>
    </w:p>
    <w:p w:rsidR="00A972E6" w:rsidRPr="00A972E6" w:rsidRDefault="00A972E6" w:rsidP="00A972E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КВАРТИРА С ВИДОМ НА МОРЕ.</w:t>
      </w:r>
      <w:bookmarkStart w:id="0" w:name="_GoBack"/>
      <w:bookmarkEnd w:id="0"/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>Премиум класс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>Около парк Низами, на 1-м ряду.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>20 этажный новостройка 9-й этаж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Продаётся </w:t>
      </w:r>
      <w:r>
        <w:rPr>
          <w:rFonts w:ascii="Arial" w:hAnsi="Arial" w:cs="Arial"/>
          <w:color w:val="333333"/>
          <w:sz w:val="28"/>
          <w:szCs w:val="28"/>
          <w:lang w:val="ru-RU"/>
        </w:rPr>
        <w:t>3-х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t>комнатная квартира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Общая площадь дома </w:t>
      </w:r>
      <w:r>
        <w:rPr>
          <w:rFonts w:ascii="Arial" w:hAnsi="Arial" w:cs="Arial"/>
          <w:color w:val="333333"/>
          <w:sz w:val="28"/>
          <w:szCs w:val="28"/>
          <w:lang w:val="ru-RU"/>
        </w:rPr>
        <w:t>157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A972E6">
        <w:rPr>
          <w:rFonts w:ascii="Arial" w:hAnsi="Arial" w:cs="Arial"/>
          <w:color w:val="333333"/>
          <w:sz w:val="28"/>
          <w:szCs w:val="28"/>
          <w:lang w:val="ru-RU"/>
        </w:rPr>
        <w:t>кв</w:t>
      </w:r>
      <w:proofErr w:type="gramStart"/>
      <w:r w:rsidRPr="00A972E6">
        <w:rPr>
          <w:rFonts w:ascii="Arial" w:hAnsi="Arial" w:cs="Arial"/>
          <w:color w:val="333333"/>
          <w:sz w:val="28"/>
          <w:szCs w:val="28"/>
          <w:lang w:val="ru-RU"/>
        </w:rPr>
        <w:t>.м</w:t>
      </w:r>
      <w:proofErr w:type="spellEnd"/>
      <w:proofErr w:type="gramEnd"/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  <w:t>Квартира без ремонта, под маяк.</w:t>
      </w:r>
      <w:r w:rsidRPr="00A972E6">
        <w:rPr>
          <w:rFonts w:ascii="Arial" w:hAnsi="Arial" w:cs="Arial"/>
          <w:color w:val="333333"/>
          <w:sz w:val="28"/>
          <w:szCs w:val="28"/>
          <w:lang w:val="ru-RU"/>
        </w:rPr>
        <w:br/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Здание готово, можно приступать </w:t>
      </w:r>
      <w:proofErr w:type="gramStart"/>
      <w:r>
        <w:rPr>
          <w:rFonts w:ascii="Arial" w:hAnsi="Arial" w:cs="Arial"/>
          <w:color w:val="333333"/>
          <w:sz w:val="28"/>
          <w:szCs w:val="28"/>
          <w:lang w:val="ru-RU"/>
        </w:rPr>
        <w:t>к</w:t>
      </w:r>
      <w:proofErr w:type="gram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ремонт.</w:t>
      </w:r>
    </w:p>
    <w:p w:rsidR="00721E3D" w:rsidRPr="00A972E6" w:rsidRDefault="00721E3D" w:rsidP="00A972E6">
      <w:pPr>
        <w:spacing w:after="0"/>
        <w:rPr>
          <w:sz w:val="28"/>
          <w:szCs w:val="28"/>
          <w:lang w:val="ru-RU"/>
        </w:rPr>
      </w:pPr>
    </w:p>
    <w:sectPr w:rsidR="00721E3D" w:rsidRPr="00A9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A2"/>
    <w:rsid w:val="00172FA2"/>
    <w:rsid w:val="00721E3D"/>
    <w:rsid w:val="00A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Estate</dc:creator>
  <cp:keywords/>
  <dc:description/>
  <cp:lastModifiedBy>Real Estate</cp:lastModifiedBy>
  <cp:revision>2</cp:revision>
  <dcterms:created xsi:type="dcterms:W3CDTF">2022-04-14T12:29:00Z</dcterms:created>
  <dcterms:modified xsi:type="dcterms:W3CDTF">2022-04-14T12:32:00Z</dcterms:modified>
</cp:coreProperties>
</file>