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6D" w:rsidRPr="00850815" w:rsidRDefault="00850815">
      <w:pPr>
        <w:rPr>
          <w:sz w:val="44"/>
          <w:szCs w:val="44"/>
        </w:rPr>
      </w:pP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850815">
        <w:rPr>
          <w:rFonts w:ascii="Arial" w:hAnsi="Arial" w:cs="Arial"/>
          <w:color w:val="2F1F19"/>
          <w:sz w:val="44"/>
          <w:szCs w:val="44"/>
        </w:rPr>
        <w:t>şəhəri,mərkəzi</w:t>
      </w:r>
      <w:proofErr w:type="spellEnd"/>
      <w:proofErr w:type="gram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ərazidə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Kristal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Abşeron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1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yaşayış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kompleksində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>(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Köhnə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bazarın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yanı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>)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çox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əlverişli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infrastruktura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malik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ərazidə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>,</w:t>
      </w:r>
      <w:r w:rsidRPr="00850815">
        <w:rPr>
          <w:rFonts w:ascii="Arial" w:hAnsi="Arial" w:cs="Arial"/>
          <w:color w:val="2F1F19"/>
          <w:sz w:val="44"/>
          <w:szCs w:val="44"/>
        </w:rPr>
        <w:br/>
        <w:t xml:space="preserve">9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mərtəbəli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Yeni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tikilinin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2-ci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mərtəbəsində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>,</w:t>
      </w:r>
      <w:r w:rsidRPr="00850815">
        <w:rPr>
          <w:rFonts w:ascii="Arial" w:hAnsi="Arial" w:cs="Arial"/>
          <w:color w:val="2F1F19"/>
          <w:sz w:val="44"/>
          <w:szCs w:val="44"/>
        </w:rPr>
        <w:br/>
        <w:t xml:space="preserve">2 otaqlı,43 м²,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sahəyə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malik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tam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təmirli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studio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>.</w:t>
      </w:r>
      <w:r w:rsidRPr="00850815">
        <w:rPr>
          <w:rFonts w:ascii="Tahoma" w:hAnsi="Tahoma" w:cs="Tahoma"/>
          <w:color w:val="2F1F19"/>
          <w:sz w:val="44"/>
          <w:szCs w:val="44"/>
        </w:rPr>
        <w:t> </w:t>
      </w:r>
      <w:r w:rsidRPr="00850815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Sənədi:Kupça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r w:rsidRPr="00850815">
        <w:rPr>
          <w:rFonts w:ascii="Segoe UI Symbol" w:hAnsi="Segoe UI Symbol" w:cs="Segoe UI Symbol"/>
          <w:color w:val="2F1F19"/>
          <w:sz w:val="44"/>
          <w:szCs w:val="44"/>
        </w:rPr>
        <w:t>✅</w:t>
      </w:r>
      <w:r w:rsidRPr="00850815">
        <w:rPr>
          <w:rFonts w:ascii="Tahoma" w:hAnsi="Tahoma" w:cs="Tahoma"/>
          <w:color w:val="2F1F19"/>
          <w:sz w:val="44"/>
          <w:szCs w:val="44"/>
        </w:rPr>
        <w:t> </w:t>
      </w:r>
      <w:r w:rsidRPr="00850815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Tam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Əşyalı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br/>
        <w:t>(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Elektrik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avadanlıqları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ilə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birgə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>)</w:t>
      </w:r>
      <w:r w:rsidRPr="00850815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Kirayə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vermək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üçündə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ideal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50815">
        <w:rPr>
          <w:rFonts w:ascii="Arial" w:hAnsi="Arial" w:cs="Arial"/>
          <w:color w:val="2F1F19"/>
          <w:sz w:val="44"/>
          <w:szCs w:val="44"/>
        </w:rPr>
        <w:t>variantdır</w:t>
      </w:r>
      <w:proofErr w:type="spellEnd"/>
      <w:r w:rsidRPr="00850815">
        <w:rPr>
          <w:rFonts w:ascii="Arial" w:hAnsi="Arial" w:cs="Arial"/>
          <w:color w:val="2F1F19"/>
          <w:sz w:val="44"/>
          <w:szCs w:val="44"/>
        </w:rPr>
        <w:t xml:space="preserve"> </w:t>
      </w:r>
      <w:r w:rsidRPr="00850815">
        <w:rPr>
          <w:rFonts w:ascii="Segoe UI Symbol" w:hAnsi="Segoe UI Symbol" w:cs="Segoe UI Symbol"/>
          <w:color w:val="2F1F19"/>
          <w:sz w:val="44"/>
          <w:szCs w:val="44"/>
        </w:rPr>
        <w:t>👍🏻</w:t>
      </w:r>
      <w:bookmarkStart w:id="0" w:name="_GoBack"/>
      <w:bookmarkEnd w:id="0"/>
    </w:p>
    <w:sectPr w:rsidR="00EF046D" w:rsidRPr="00850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7B"/>
    <w:rsid w:val="0037157B"/>
    <w:rsid w:val="00850815"/>
    <w:rsid w:val="00E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29470-AD96-4E7F-97FB-96627BC5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2024-06-10T15:02:00Z</dcterms:created>
  <dcterms:modified xsi:type="dcterms:W3CDTF">2024-06-10T15:02:00Z</dcterms:modified>
</cp:coreProperties>
</file>