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F7" w:rsidRPr="00165EF7" w:rsidRDefault="00165EF7" w:rsidP="00165EF7">
      <w:pPr>
        <w:rPr>
          <w:sz w:val="44"/>
          <w:szCs w:val="44"/>
        </w:rPr>
      </w:pPr>
      <w:proofErr w:type="spellStart"/>
      <w:r w:rsidRPr="00165EF7">
        <w:rPr>
          <w:sz w:val="44"/>
          <w:szCs w:val="44"/>
        </w:rPr>
        <w:t>Xırdalan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proofErr w:type="gramStart"/>
      <w:r w:rsidRPr="00165EF7">
        <w:rPr>
          <w:sz w:val="44"/>
          <w:szCs w:val="44"/>
        </w:rPr>
        <w:t>şəhəri,Abşeron</w:t>
      </w:r>
      <w:proofErr w:type="spellEnd"/>
      <w:proofErr w:type="gram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Gənclər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şəhərciyində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yola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yaxın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binada</w:t>
      </w:r>
      <w:proofErr w:type="spellEnd"/>
      <w:r w:rsidRPr="00165EF7">
        <w:rPr>
          <w:sz w:val="44"/>
          <w:szCs w:val="44"/>
        </w:rPr>
        <w:t xml:space="preserve">  2 </w:t>
      </w:r>
      <w:proofErr w:type="spellStart"/>
      <w:r w:rsidRPr="00165EF7">
        <w:rPr>
          <w:sz w:val="44"/>
          <w:szCs w:val="44"/>
        </w:rPr>
        <w:t>otağa</w:t>
      </w:r>
      <w:proofErr w:type="spellEnd"/>
      <w:r w:rsidRPr="00165EF7">
        <w:rPr>
          <w:sz w:val="44"/>
          <w:szCs w:val="44"/>
        </w:rPr>
        <w:t xml:space="preserve"> düzəlmə,50m² </w:t>
      </w:r>
      <w:proofErr w:type="spellStart"/>
      <w:r w:rsidRPr="00165EF7">
        <w:rPr>
          <w:sz w:val="44"/>
          <w:szCs w:val="44"/>
        </w:rPr>
        <w:t>sahəsi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olan</w:t>
      </w:r>
      <w:proofErr w:type="spellEnd"/>
      <w:r w:rsidRPr="00165EF7">
        <w:rPr>
          <w:sz w:val="44"/>
          <w:szCs w:val="44"/>
        </w:rPr>
        <w:t>,</w:t>
      </w:r>
    </w:p>
    <w:p w:rsidR="00165EF7" w:rsidRPr="00165EF7" w:rsidRDefault="00165EF7" w:rsidP="00165EF7">
      <w:pPr>
        <w:rPr>
          <w:sz w:val="44"/>
          <w:szCs w:val="44"/>
        </w:rPr>
      </w:pPr>
      <w:proofErr w:type="spellStart"/>
      <w:proofErr w:type="gramStart"/>
      <w:r w:rsidRPr="00165EF7">
        <w:rPr>
          <w:sz w:val="44"/>
          <w:szCs w:val="44"/>
        </w:rPr>
        <w:t>tam</w:t>
      </w:r>
      <w:proofErr w:type="spellEnd"/>
      <w:proofErr w:type="gram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şəxsi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təmirli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mənzil</w:t>
      </w:r>
      <w:proofErr w:type="spellEnd"/>
      <w:r w:rsidRPr="00165EF7">
        <w:rPr>
          <w:sz w:val="44"/>
          <w:szCs w:val="44"/>
        </w:rPr>
        <w:t xml:space="preserve">  </w:t>
      </w:r>
      <w:proofErr w:type="spellStart"/>
      <w:r w:rsidRPr="00165EF7">
        <w:rPr>
          <w:sz w:val="44"/>
          <w:szCs w:val="44"/>
        </w:rPr>
        <w:t>Dəyərindən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ucuz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və</w:t>
      </w:r>
      <w:proofErr w:type="spellEnd"/>
      <w:r w:rsidRPr="00165EF7">
        <w:rPr>
          <w:sz w:val="44"/>
          <w:szCs w:val="44"/>
        </w:rPr>
        <w:t xml:space="preserve"> ƏŞYALI  </w:t>
      </w:r>
      <w:proofErr w:type="spellStart"/>
      <w:r w:rsidRPr="00165EF7">
        <w:rPr>
          <w:sz w:val="44"/>
          <w:szCs w:val="44"/>
        </w:rPr>
        <w:t>satılır</w:t>
      </w:r>
      <w:proofErr w:type="spellEnd"/>
      <w:r w:rsidRPr="00165EF7">
        <w:rPr>
          <w:sz w:val="44"/>
          <w:szCs w:val="44"/>
        </w:rPr>
        <w:t>.</w:t>
      </w:r>
    </w:p>
    <w:p w:rsidR="00165EF7" w:rsidRPr="00165EF7" w:rsidRDefault="00165EF7" w:rsidP="00165EF7">
      <w:pPr>
        <w:rPr>
          <w:sz w:val="44"/>
          <w:szCs w:val="44"/>
        </w:rPr>
      </w:pPr>
      <w:proofErr w:type="spellStart"/>
      <w:proofErr w:type="gramStart"/>
      <w:r w:rsidRPr="00165EF7">
        <w:rPr>
          <w:sz w:val="44"/>
          <w:szCs w:val="44"/>
        </w:rPr>
        <w:t>Sənəd:Kupça</w:t>
      </w:r>
      <w:proofErr w:type="spellEnd"/>
      <w:proofErr w:type="gramEnd"/>
      <w:r w:rsidRPr="00165EF7">
        <w:rPr>
          <w:sz w:val="44"/>
          <w:szCs w:val="44"/>
        </w:rPr>
        <w:t>(</w:t>
      </w:r>
      <w:proofErr w:type="spellStart"/>
      <w:r w:rsidRPr="00165EF7">
        <w:rPr>
          <w:sz w:val="44"/>
          <w:szCs w:val="44"/>
        </w:rPr>
        <w:t>İpotekaya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yararLıdır</w:t>
      </w:r>
      <w:proofErr w:type="spellEnd"/>
      <w:r w:rsidRPr="00165EF7">
        <w:rPr>
          <w:sz w:val="44"/>
          <w:szCs w:val="44"/>
        </w:rPr>
        <w:t>).</w:t>
      </w:r>
    </w:p>
    <w:p w:rsidR="00165EF7" w:rsidRPr="00165EF7" w:rsidRDefault="00165EF7" w:rsidP="00165EF7">
      <w:pPr>
        <w:rPr>
          <w:sz w:val="44"/>
          <w:szCs w:val="44"/>
        </w:rPr>
      </w:pPr>
      <w:r w:rsidRPr="00165EF7">
        <w:rPr>
          <w:sz w:val="44"/>
          <w:szCs w:val="44"/>
        </w:rPr>
        <w:t xml:space="preserve">11 </w:t>
      </w:r>
      <w:proofErr w:type="spellStart"/>
      <w:r w:rsidRPr="00165EF7">
        <w:rPr>
          <w:sz w:val="44"/>
          <w:szCs w:val="44"/>
        </w:rPr>
        <w:t>mərtəbəli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binanın</w:t>
      </w:r>
      <w:proofErr w:type="spellEnd"/>
      <w:r w:rsidRPr="00165EF7">
        <w:rPr>
          <w:sz w:val="44"/>
          <w:szCs w:val="44"/>
        </w:rPr>
        <w:t xml:space="preserve"> 10-cu </w:t>
      </w:r>
      <w:proofErr w:type="spellStart"/>
      <w:r w:rsidRPr="00165EF7">
        <w:rPr>
          <w:sz w:val="44"/>
          <w:szCs w:val="44"/>
        </w:rPr>
        <w:t>mərtəbəsində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yerləşir</w:t>
      </w:r>
      <w:proofErr w:type="spellEnd"/>
      <w:r w:rsidRPr="00165EF7">
        <w:rPr>
          <w:sz w:val="44"/>
          <w:szCs w:val="44"/>
        </w:rPr>
        <w:t>.</w:t>
      </w:r>
    </w:p>
    <w:p w:rsidR="00165EF7" w:rsidRPr="00165EF7" w:rsidRDefault="00165EF7" w:rsidP="00165EF7">
      <w:pPr>
        <w:rPr>
          <w:sz w:val="44"/>
          <w:szCs w:val="44"/>
        </w:rPr>
      </w:pPr>
      <w:proofErr w:type="spellStart"/>
      <w:r w:rsidRPr="00165EF7">
        <w:rPr>
          <w:sz w:val="44"/>
          <w:szCs w:val="44"/>
        </w:rPr>
        <w:t>Gənc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ailələr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və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kirayə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üçün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ideal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mənzildir</w:t>
      </w:r>
      <w:proofErr w:type="spellEnd"/>
      <w:r w:rsidRPr="00165EF7">
        <w:rPr>
          <w:sz w:val="44"/>
          <w:szCs w:val="44"/>
        </w:rPr>
        <w:t>.</w:t>
      </w:r>
    </w:p>
    <w:p w:rsidR="00165EF7" w:rsidRPr="00165EF7" w:rsidRDefault="00165EF7" w:rsidP="00165EF7">
      <w:pPr>
        <w:rPr>
          <w:sz w:val="44"/>
          <w:szCs w:val="44"/>
        </w:rPr>
      </w:pPr>
      <w:proofErr w:type="spellStart"/>
      <w:r w:rsidRPr="00165EF7">
        <w:rPr>
          <w:sz w:val="44"/>
          <w:szCs w:val="44"/>
        </w:rPr>
        <w:t>Binada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proofErr w:type="gramStart"/>
      <w:r w:rsidRPr="00165EF7">
        <w:rPr>
          <w:sz w:val="44"/>
          <w:szCs w:val="44"/>
        </w:rPr>
        <w:t>qaz,su</w:t>
      </w:r>
      <w:proofErr w:type="gramEnd"/>
      <w:r w:rsidRPr="00165EF7">
        <w:rPr>
          <w:sz w:val="44"/>
          <w:szCs w:val="44"/>
        </w:rPr>
        <w:t>,işıq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mövcuddur</w:t>
      </w:r>
      <w:proofErr w:type="spellEnd"/>
      <w:r w:rsidRPr="00165EF7">
        <w:rPr>
          <w:sz w:val="44"/>
          <w:szCs w:val="44"/>
        </w:rPr>
        <w:t>.</w:t>
      </w:r>
    </w:p>
    <w:p w:rsidR="00165EF7" w:rsidRPr="00165EF7" w:rsidRDefault="00165EF7" w:rsidP="00165EF7">
      <w:pPr>
        <w:rPr>
          <w:sz w:val="44"/>
          <w:szCs w:val="44"/>
        </w:rPr>
      </w:pPr>
      <w:proofErr w:type="spellStart"/>
      <w:r w:rsidRPr="00165EF7">
        <w:rPr>
          <w:sz w:val="44"/>
          <w:szCs w:val="44"/>
        </w:rPr>
        <w:t>İstilik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sistemi-kombidir</w:t>
      </w:r>
      <w:proofErr w:type="spellEnd"/>
      <w:r w:rsidRPr="00165EF7">
        <w:rPr>
          <w:sz w:val="44"/>
          <w:szCs w:val="44"/>
        </w:rPr>
        <w:t>.</w:t>
      </w:r>
    </w:p>
    <w:p w:rsidR="00165EF7" w:rsidRPr="00165EF7" w:rsidRDefault="00165EF7" w:rsidP="00165EF7">
      <w:pPr>
        <w:rPr>
          <w:sz w:val="44"/>
          <w:szCs w:val="44"/>
        </w:rPr>
      </w:pPr>
      <w:proofErr w:type="spellStart"/>
      <w:r w:rsidRPr="00165EF7">
        <w:rPr>
          <w:sz w:val="44"/>
          <w:szCs w:val="44"/>
        </w:rPr>
        <w:t>Kompleksdə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proofErr w:type="gramStart"/>
      <w:r w:rsidRPr="00165EF7">
        <w:rPr>
          <w:sz w:val="44"/>
          <w:szCs w:val="44"/>
        </w:rPr>
        <w:t>məktəb,bağça</w:t>
      </w:r>
      <w:proofErr w:type="gramEnd"/>
      <w:r w:rsidRPr="00165EF7">
        <w:rPr>
          <w:sz w:val="44"/>
          <w:szCs w:val="44"/>
        </w:rPr>
        <w:t>,mərkəzi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xəstəxana,Dost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mərkəzi,bütün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iaşə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obyektləri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mövcuddur</w:t>
      </w:r>
      <w:proofErr w:type="spellEnd"/>
      <w:r w:rsidRPr="00165EF7">
        <w:rPr>
          <w:sz w:val="44"/>
          <w:szCs w:val="44"/>
        </w:rPr>
        <w:t>.</w:t>
      </w:r>
    </w:p>
    <w:p w:rsidR="00165EF7" w:rsidRPr="00165EF7" w:rsidRDefault="00165EF7" w:rsidP="00165EF7">
      <w:pPr>
        <w:rPr>
          <w:sz w:val="44"/>
          <w:szCs w:val="44"/>
        </w:rPr>
      </w:pPr>
      <w:r w:rsidRPr="00165EF7">
        <w:rPr>
          <w:sz w:val="44"/>
          <w:szCs w:val="44"/>
        </w:rPr>
        <w:t xml:space="preserve">20 </w:t>
      </w:r>
      <w:proofErr w:type="spellStart"/>
      <w:r w:rsidRPr="00165EF7">
        <w:rPr>
          <w:sz w:val="44"/>
          <w:szCs w:val="44"/>
        </w:rPr>
        <w:t>yanvar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metrosuna</w:t>
      </w:r>
      <w:proofErr w:type="spellEnd"/>
      <w:r w:rsidRPr="00165EF7">
        <w:rPr>
          <w:sz w:val="44"/>
          <w:szCs w:val="44"/>
        </w:rPr>
        <w:t xml:space="preserve"> 10 </w:t>
      </w:r>
      <w:proofErr w:type="spellStart"/>
      <w:r w:rsidRPr="00165EF7">
        <w:rPr>
          <w:sz w:val="44"/>
          <w:szCs w:val="44"/>
        </w:rPr>
        <w:t>dəqiqəlik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məsafədə</w:t>
      </w:r>
      <w:proofErr w:type="spellEnd"/>
      <w:r w:rsidRPr="00165EF7">
        <w:rPr>
          <w:sz w:val="44"/>
          <w:szCs w:val="44"/>
        </w:rPr>
        <w:t xml:space="preserve"> </w:t>
      </w:r>
      <w:proofErr w:type="spellStart"/>
      <w:r w:rsidRPr="00165EF7">
        <w:rPr>
          <w:sz w:val="44"/>
          <w:szCs w:val="44"/>
        </w:rPr>
        <w:t>yerləşir</w:t>
      </w:r>
      <w:proofErr w:type="spellEnd"/>
      <w:r w:rsidRPr="00165EF7">
        <w:rPr>
          <w:sz w:val="44"/>
          <w:szCs w:val="44"/>
        </w:rPr>
        <w:t>.</w:t>
      </w:r>
    </w:p>
    <w:p w:rsidR="00165EF7" w:rsidRPr="00165EF7" w:rsidRDefault="00165EF7" w:rsidP="00165EF7">
      <w:pPr>
        <w:rPr>
          <w:sz w:val="44"/>
          <w:szCs w:val="44"/>
          <w:lang w:val="en-US"/>
        </w:rPr>
      </w:pPr>
      <w:r w:rsidRPr="00165EF7">
        <w:rPr>
          <w:sz w:val="44"/>
          <w:szCs w:val="44"/>
          <w:lang w:val="en-US"/>
        </w:rPr>
        <w:t xml:space="preserve">Real </w:t>
      </w:r>
      <w:proofErr w:type="spellStart"/>
      <w:r w:rsidRPr="00165EF7">
        <w:rPr>
          <w:sz w:val="44"/>
          <w:szCs w:val="44"/>
          <w:lang w:val="en-US"/>
        </w:rPr>
        <w:t>alıclar</w:t>
      </w:r>
      <w:proofErr w:type="spellEnd"/>
      <w:r w:rsidRPr="00165EF7">
        <w:rPr>
          <w:sz w:val="44"/>
          <w:szCs w:val="44"/>
          <w:lang w:val="en-US"/>
        </w:rPr>
        <w:t xml:space="preserve"> </w:t>
      </w:r>
      <w:proofErr w:type="spellStart"/>
      <w:r w:rsidRPr="00165EF7">
        <w:rPr>
          <w:sz w:val="44"/>
          <w:szCs w:val="44"/>
          <w:lang w:val="en-US"/>
        </w:rPr>
        <w:t>buyurub</w:t>
      </w:r>
      <w:proofErr w:type="spellEnd"/>
      <w:r w:rsidRPr="00165EF7">
        <w:rPr>
          <w:sz w:val="44"/>
          <w:szCs w:val="44"/>
          <w:lang w:val="en-US"/>
        </w:rPr>
        <w:t xml:space="preserve"> </w:t>
      </w:r>
      <w:proofErr w:type="spellStart"/>
      <w:r w:rsidRPr="00165EF7">
        <w:rPr>
          <w:sz w:val="44"/>
          <w:szCs w:val="44"/>
          <w:lang w:val="en-US"/>
        </w:rPr>
        <w:t>əlaqə</w:t>
      </w:r>
      <w:proofErr w:type="spellEnd"/>
      <w:r w:rsidRPr="00165EF7">
        <w:rPr>
          <w:sz w:val="44"/>
          <w:szCs w:val="44"/>
          <w:lang w:val="en-US"/>
        </w:rPr>
        <w:t xml:space="preserve"> </w:t>
      </w:r>
      <w:proofErr w:type="spellStart"/>
      <w:r w:rsidRPr="00165EF7">
        <w:rPr>
          <w:sz w:val="44"/>
          <w:szCs w:val="44"/>
          <w:lang w:val="en-US"/>
        </w:rPr>
        <w:t>saxlıya</w:t>
      </w:r>
      <w:proofErr w:type="spellEnd"/>
      <w:r w:rsidRPr="00165EF7">
        <w:rPr>
          <w:sz w:val="44"/>
          <w:szCs w:val="44"/>
          <w:lang w:val="en-US"/>
        </w:rPr>
        <w:t xml:space="preserve"> </w:t>
      </w:r>
      <w:proofErr w:type="spellStart"/>
      <w:r w:rsidRPr="00165EF7">
        <w:rPr>
          <w:sz w:val="44"/>
          <w:szCs w:val="44"/>
          <w:lang w:val="en-US"/>
        </w:rPr>
        <w:t>bilərlər</w:t>
      </w:r>
      <w:proofErr w:type="spellEnd"/>
      <w:r w:rsidRPr="00165EF7">
        <w:rPr>
          <w:sz w:val="44"/>
          <w:szCs w:val="44"/>
          <w:lang w:val="en-US"/>
        </w:rPr>
        <w:t>.</w:t>
      </w:r>
    </w:p>
    <w:p w:rsidR="002F1A51" w:rsidRPr="00165EF7" w:rsidRDefault="00165EF7" w:rsidP="00165EF7">
      <w:pPr>
        <w:rPr>
          <w:sz w:val="44"/>
          <w:szCs w:val="44"/>
          <w:lang w:val="az-Latn-AZ"/>
        </w:rPr>
      </w:pPr>
      <w:proofErr w:type="spellStart"/>
      <w:r w:rsidRPr="00165EF7">
        <w:rPr>
          <w:sz w:val="44"/>
          <w:szCs w:val="44"/>
        </w:rPr>
        <w:t>Ofis</w:t>
      </w:r>
      <w:proofErr w:type="spellEnd"/>
      <w:r w:rsidRPr="00165EF7">
        <w:rPr>
          <w:sz w:val="44"/>
          <w:szCs w:val="44"/>
        </w:rPr>
        <w:t xml:space="preserve"> haqqı-1%</w:t>
      </w:r>
      <w:r>
        <w:rPr>
          <w:sz w:val="44"/>
          <w:szCs w:val="44"/>
          <w:lang w:val="az-Latn-AZ"/>
        </w:rPr>
        <w:t>.</w:t>
      </w:r>
      <w:bookmarkStart w:id="0" w:name="_GoBack"/>
      <w:bookmarkEnd w:id="0"/>
    </w:p>
    <w:sectPr w:rsidR="002F1A51" w:rsidRPr="00165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08"/>
    <w:rsid w:val="00165EF7"/>
    <w:rsid w:val="002F1A51"/>
    <w:rsid w:val="00A2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F3006-BA75-4054-AB8D-A4A05C83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2024-11-08T11:41:00Z</dcterms:created>
  <dcterms:modified xsi:type="dcterms:W3CDTF">2024-11-08T11:41:00Z</dcterms:modified>
</cp:coreProperties>
</file>