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B" w:rsidRPr="00076C86" w:rsidRDefault="00076C86">
      <w:pPr>
        <w:rPr>
          <w:sz w:val="40"/>
          <w:szCs w:val="40"/>
        </w:rPr>
      </w:pPr>
      <w:r w:rsidRPr="00076C86">
        <w:rPr>
          <w:rFonts w:ascii="Helvetica" w:hAnsi="Helvetica" w:cs="Helvetica"/>
          <w:color w:val="2F1F19"/>
          <w:sz w:val="40"/>
          <w:szCs w:val="40"/>
        </w:rPr>
        <w:t>Bakıxanov qəsəbəsi , Vedi marketin</w:t>
      </w:r>
      <w:r w:rsidRPr="00076C86">
        <w:rPr>
          <w:rFonts w:ascii="Helvetica" w:hAnsi="Helvetica" w:cs="Helvetica"/>
          <w:color w:val="2F1F19"/>
          <w:sz w:val="40"/>
          <w:szCs w:val="40"/>
        </w:rPr>
        <w:br/>
        <w:t>Kiev layihə 9 mərtəbə binanın 5 ci mərtəbəsi , orta blok</w:t>
      </w:r>
      <w:r w:rsidRPr="00076C86">
        <w:rPr>
          <w:rFonts w:ascii="Helvetica" w:hAnsi="Helvetica" w:cs="Helvetica"/>
          <w:color w:val="2F1F19"/>
          <w:sz w:val="40"/>
          <w:szCs w:val="40"/>
        </w:rPr>
        <w:br/>
        <w:t>Sahəsi 70 kv olan orta 3 otaq</w:t>
      </w:r>
      <w:r w:rsidRPr="00076C86">
        <w:rPr>
          <w:rFonts w:ascii="Helvetica" w:hAnsi="Helvetica" w:cs="Helvetica"/>
          <w:color w:val="2F1F19"/>
          <w:sz w:val="40"/>
          <w:szCs w:val="40"/>
        </w:rPr>
        <w:br/>
        <w:t>Təmirə ehtiyac var</w:t>
      </w:r>
      <w:r w:rsidRPr="00076C86">
        <w:rPr>
          <w:rFonts w:ascii="Helvetica" w:hAnsi="Helvetica" w:cs="Helvetica"/>
          <w:color w:val="2F1F19"/>
          <w:sz w:val="40"/>
          <w:szCs w:val="40"/>
        </w:rPr>
        <w:br/>
        <w:t>Qaz, su , işıq fasiləsiz. İstilik sistemi mərkəzi</w:t>
      </w:r>
      <w:r w:rsidRPr="00076C86">
        <w:rPr>
          <w:rFonts w:ascii="Helvetica" w:hAnsi="Helvetica" w:cs="Helvetica"/>
          <w:color w:val="2F1F19"/>
          <w:sz w:val="40"/>
          <w:szCs w:val="40"/>
        </w:rPr>
        <w:br/>
        <w:t>Abad məhlə</w:t>
      </w:r>
      <w:r w:rsidRPr="00076C86">
        <w:rPr>
          <w:rFonts w:ascii="Helvetica" w:hAnsi="Helvetica" w:cs="Helvetica"/>
          <w:color w:val="2F1F19"/>
          <w:sz w:val="40"/>
          <w:szCs w:val="40"/>
        </w:rPr>
        <w:br/>
        <w:t>Qiymət 158 000 azn. Endirim olacaq</w:t>
      </w:r>
      <w:r w:rsidRPr="00076C86">
        <w:rPr>
          <w:rFonts w:ascii="Helvetica" w:hAnsi="Helvetica" w:cs="Helvetica"/>
          <w:color w:val="2F1F19"/>
          <w:sz w:val="40"/>
          <w:szCs w:val="40"/>
        </w:rPr>
        <w:br/>
        <w:t>İpotekaya yararlı XİDMƏT HAQQI 1 %</w:t>
      </w:r>
    </w:p>
    <w:sectPr w:rsidR="001041FB" w:rsidRPr="00076C86" w:rsidSect="00104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C86"/>
    <w:rsid w:val="00076C86"/>
    <w:rsid w:val="0010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DG Win&amp;Soft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2024-11-22T21:11:00Z</dcterms:created>
  <dcterms:modified xsi:type="dcterms:W3CDTF">2024-11-22T21:11:00Z</dcterms:modified>
</cp:coreProperties>
</file>