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71" w:rsidRPr="00313E71" w:rsidRDefault="00313E71" w:rsidP="00313E71">
      <w:pPr>
        <w:rPr>
          <w:sz w:val="36"/>
          <w:szCs w:val="36"/>
          <w:lang w:val="en-US"/>
        </w:rPr>
      </w:pPr>
      <w:r w:rsidRPr="00313E71">
        <w:rPr>
          <w:sz w:val="36"/>
          <w:szCs w:val="36"/>
          <w:lang w:val="en-US"/>
        </w:rPr>
        <w:t>Mehriban 277000 Azn 75 Kv M 2 Otaq 16/11 Nerimanov Metro Kupca var</w:t>
      </w:r>
    </w:p>
    <w:p w:rsidR="00313E71" w:rsidRPr="00313E71" w:rsidRDefault="00313E71" w:rsidP="00313E71">
      <w:pPr>
        <w:rPr>
          <w:sz w:val="36"/>
          <w:szCs w:val="36"/>
          <w:lang w:val="en-US"/>
        </w:rPr>
      </w:pPr>
    </w:p>
    <w:p w:rsidR="00532A06" w:rsidRPr="00313E71" w:rsidRDefault="00313E71" w:rsidP="00313E71">
      <w:pPr>
        <w:rPr>
          <w:sz w:val="36"/>
          <w:szCs w:val="36"/>
        </w:rPr>
      </w:pPr>
      <w:proofErr w:type="spellStart"/>
      <w:r w:rsidRPr="00313E71">
        <w:rPr>
          <w:sz w:val="36"/>
          <w:szCs w:val="36"/>
        </w:rPr>
        <w:t>Nomre</w:t>
      </w:r>
      <w:proofErr w:type="spellEnd"/>
      <w:r w:rsidRPr="00313E71">
        <w:rPr>
          <w:sz w:val="36"/>
          <w:szCs w:val="36"/>
        </w:rPr>
        <w:t xml:space="preserve"> 050 500 14 54</w:t>
      </w:r>
      <w:bookmarkStart w:id="0" w:name="_GoBack"/>
      <w:bookmarkEnd w:id="0"/>
    </w:p>
    <w:sectPr w:rsidR="00532A06" w:rsidRPr="0031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87"/>
    <w:rsid w:val="001D2F87"/>
    <w:rsid w:val="00313E71"/>
    <w:rsid w:val="005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75C32-4015-46E7-BFE3-419AD0E4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2023-09-28T08:14:00Z</dcterms:created>
  <dcterms:modified xsi:type="dcterms:W3CDTF">2023-09-28T08:14:00Z</dcterms:modified>
</cp:coreProperties>
</file>