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0D" w:rsidRPr="00E4410D" w:rsidRDefault="00E4410D" w:rsidP="00E4410D">
      <w:pPr>
        <w:rPr>
          <w:sz w:val="44"/>
          <w:szCs w:val="44"/>
          <w:lang w:val="en-US"/>
        </w:rPr>
      </w:pPr>
      <w:bookmarkStart w:id="0" w:name="_GoBack"/>
      <w:bookmarkEnd w:id="0"/>
      <w:r w:rsidRPr="00E4410D">
        <w:rPr>
          <w:sz w:val="44"/>
          <w:szCs w:val="44"/>
          <w:lang w:val="en-US"/>
        </w:rPr>
        <w:t>Zeng 223 130000 Azn 62 Kv M 2 Otaq 9/7 Yasamal Mida Kupca</w:t>
      </w:r>
    </w:p>
    <w:p w:rsidR="00E4410D" w:rsidRPr="00E4410D" w:rsidRDefault="00E4410D" w:rsidP="00E4410D">
      <w:pPr>
        <w:rPr>
          <w:sz w:val="44"/>
          <w:szCs w:val="44"/>
          <w:lang w:val="en-US"/>
        </w:rPr>
      </w:pPr>
    </w:p>
    <w:p w:rsidR="005D7B20" w:rsidRPr="00E4410D" w:rsidRDefault="00E4410D" w:rsidP="00E4410D">
      <w:pPr>
        <w:rPr>
          <w:sz w:val="44"/>
          <w:szCs w:val="44"/>
        </w:rPr>
      </w:pPr>
      <w:proofErr w:type="spellStart"/>
      <w:r w:rsidRPr="00E4410D">
        <w:rPr>
          <w:sz w:val="44"/>
          <w:szCs w:val="44"/>
        </w:rPr>
        <w:t>Nomre</w:t>
      </w:r>
      <w:proofErr w:type="spellEnd"/>
      <w:r w:rsidRPr="00E4410D">
        <w:rPr>
          <w:sz w:val="44"/>
          <w:szCs w:val="44"/>
        </w:rPr>
        <w:t xml:space="preserve"> 055 701 58 54</w:t>
      </w:r>
    </w:p>
    <w:sectPr w:rsidR="005D7B20" w:rsidRPr="00E4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21"/>
    <w:rsid w:val="005D7B20"/>
    <w:rsid w:val="00C41FA0"/>
    <w:rsid w:val="00CD7E21"/>
    <w:rsid w:val="00E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F99B-6E7D-4FBE-8CE6-16948E56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2023-08-15T09:24:00Z</dcterms:created>
  <dcterms:modified xsi:type="dcterms:W3CDTF">2023-08-15T09:24:00Z</dcterms:modified>
</cp:coreProperties>
</file>