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78D" w:rsidRPr="005C078D" w:rsidRDefault="005C078D" w:rsidP="005C078D">
      <w:pPr>
        <w:rPr>
          <w:sz w:val="48"/>
          <w:szCs w:val="48"/>
          <w:lang w:val="en-US"/>
        </w:rPr>
      </w:pPr>
      <w:r w:rsidRPr="005C078D">
        <w:rPr>
          <w:sz w:val="48"/>
          <w:szCs w:val="48"/>
          <w:lang w:val="en-US"/>
        </w:rPr>
        <w:t xml:space="preserve">124000 Azn 65 Kv M 3 Otaq 5/5 Xrushovka Sherifzade Iran Klinikasin Arxasi </w:t>
      </w:r>
    </w:p>
    <w:p w:rsidR="005C078D" w:rsidRPr="005C078D" w:rsidRDefault="005C078D" w:rsidP="005C078D">
      <w:pPr>
        <w:rPr>
          <w:sz w:val="48"/>
          <w:szCs w:val="48"/>
          <w:lang w:val="en-US"/>
        </w:rPr>
      </w:pPr>
    </w:p>
    <w:p w:rsidR="00896CAE" w:rsidRPr="005C078D" w:rsidRDefault="005C078D" w:rsidP="005C078D">
      <w:pPr>
        <w:rPr>
          <w:sz w:val="48"/>
          <w:szCs w:val="48"/>
        </w:rPr>
      </w:pPr>
      <w:proofErr w:type="spellStart"/>
      <w:r w:rsidRPr="005C078D">
        <w:rPr>
          <w:sz w:val="48"/>
          <w:szCs w:val="48"/>
        </w:rPr>
        <w:t>Nomre</w:t>
      </w:r>
      <w:proofErr w:type="spellEnd"/>
      <w:r w:rsidRPr="005C078D">
        <w:rPr>
          <w:sz w:val="48"/>
          <w:szCs w:val="48"/>
        </w:rPr>
        <w:t xml:space="preserve"> 050 500 05 58</w:t>
      </w:r>
      <w:bookmarkStart w:id="0" w:name="_GoBack"/>
      <w:bookmarkEnd w:id="0"/>
    </w:p>
    <w:sectPr w:rsidR="00896CAE" w:rsidRPr="005C0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8C"/>
    <w:rsid w:val="005C078D"/>
    <w:rsid w:val="00896CAE"/>
    <w:rsid w:val="0097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F8856-194E-4D2B-9734-C1BD09DB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2023-08-08T13:12:00Z</dcterms:created>
  <dcterms:modified xsi:type="dcterms:W3CDTF">2023-08-08T13:12:00Z</dcterms:modified>
</cp:coreProperties>
</file>