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27" w:rsidRDefault="0038508D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Xırdalan şəhəri,Kristal1-də</w:t>
      </w:r>
      <w:r w:rsidR="00EB0CAA">
        <w:rPr>
          <w:sz w:val="48"/>
          <w:szCs w:val="48"/>
          <w:lang w:val="az-Latn-AZ"/>
        </w:rPr>
        <w:t xml:space="preserve"> ½-ədüzəlmə səliqəli və təmirli mənzil satılılr.</w:t>
      </w:r>
    </w:p>
    <w:p w:rsidR="00C14D96" w:rsidRDefault="00C14D96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 əlverişli yerdə yerləşir və hər bir yerə yaxındır,ətrafında bütün iaşə məkanları var.</w:t>
      </w:r>
    </w:p>
    <w:p w:rsidR="00C14D96" w:rsidRDefault="00C14D96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Qaz,su,işıq daimidir.</w:t>
      </w:r>
    </w:p>
    <w:p w:rsidR="00C14D96" w:rsidRDefault="00C14D96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Kupça(çıxarış)mövcuddur.</w:t>
      </w:r>
    </w:p>
    <w:p w:rsidR="00C14D96" w:rsidRPr="0038508D" w:rsidRDefault="00C14D96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Real şəxslər buyurub müraciət edə bilərlər.</w:t>
      </w:r>
      <w:bookmarkStart w:id="0" w:name="_GoBack"/>
      <w:bookmarkEnd w:id="0"/>
    </w:p>
    <w:sectPr w:rsidR="00C14D96" w:rsidRPr="00385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BA"/>
    <w:rsid w:val="0038508D"/>
    <w:rsid w:val="00545CBA"/>
    <w:rsid w:val="00C14D96"/>
    <w:rsid w:val="00E13627"/>
    <w:rsid w:val="00E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7FF57-925C-42BB-B0D7-3DBFA6E8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2023-08-09T11:14:00Z</dcterms:created>
  <dcterms:modified xsi:type="dcterms:W3CDTF">2023-08-09T11:37:00Z</dcterms:modified>
</cp:coreProperties>
</file>