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A6" w:rsidRDefault="00193B5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Salamlar.Qara-Qarayevdə,Praqa restoranının arxasında, 16 mərtəbəli binanın 14-cü mərtəbəsində</w:t>
      </w:r>
      <w:r w:rsidR="00E13EC3">
        <w:rPr>
          <w:sz w:val="44"/>
          <w:szCs w:val="44"/>
          <w:lang w:val="az-Latn-AZ"/>
        </w:rPr>
        <w:t>,3otaqlı,</w:t>
      </w:r>
      <w:r>
        <w:rPr>
          <w:sz w:val="44"/>
          <w:szCs w:val="44"/>
          <w:lang w:val="az-Latn-AZ"/>
        </w:rPr>
        <w:t xml:space="preserve"> əla təmirli 110 kvm sahəsi olan mənzil satılır.</w:t>
      </w:r>
      <w:r w:rsidR="00E13EC3">
        <w:rPr>
          <w:sz w:val="44"/>
          <w:szCs w:val="44"/>
          <w:lang w:val="az-Latn-AZ"/>
        </w:rPr>
        <w:t>Mənzil yol kənarında yerləşir,şəhər mənzərəlidir.Kupçası mövcuddur.</w:t>
      </w:r>
    </w:p>
    <w:p w:rsidR="00E13EC3" w:rsidRDefault="00E13EC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alıcıya endirim olunacaqdır.</w:t>
      </w:r>
    </w:p>
    <w:p w:rsidR="00E13EC3" w:rsidRPr="00193B5F" w:rsidRDefault="00E13EC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müraciət edə bilərsiniz.</w:t>
      </w:r>
      <w:bookmarkStart w:id="0" w:name="_GoBack"/>
      <w:bookmarkEnd w:id="0"/>
    </w:p>
    <w:sectPr w:rsidR="00E13EC3" w:rsidRPr="0019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ED"/>
    <w:rsid w:val="00193B5F"/>
    <w:rsid w:val="008B36A6"/>
    <w:rsid w:val="00E13EC3"/>
    <w:rsid w:val="00E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3F65-CE6C-46B0-A348-B145251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2023-07-03T08:05:00Z</dcterms:created>
  <dcterms:modified xsi:type="dcterms:W3CDTF">2023-07-03T08:29:00Z</dcterms:modified>
</cp:coreProperties>
</file>