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8E" w:rsidRPr="00F5248E" w:rsidRDefault="00F5248E" w:rsidP="00F5248E">
      <w:pPr>
        <w:rPr>
          <w:sz w:val="40"/>
          <w:szCs w:val="40"/>
          <w:lang w:val="en-US"/>
        </w:rPr>
      </w:pPr>
      <w:bookmarkStart w:id="0" w:name="_GoBack"/>
      <w:bookmarkEnd w:id="0"/>
      <w:r w:rsidRPr="00F5248E">
        <w:rPr>
          <w:sz w:val="40"/>
          <w:szCs w:val="40"/>
          <w:lang w:val="en-US"/>
        </w:rPr>
        <w:t xml:space="preserve">Xetai rayonu Serhedcinin Arxasi 130 Kv M 3-4 11/9 Kupca 205000 azn </w:t>
      </w:r>
    </w:p>
    <w:p w:rsidR="00F5248E" w:rsidRPr="00F5248E" w:rsidRDefault="00F5248E" w:rsidP="00F5248E">
      <w:pPr>
        <w:rPr>
          <w:sz w:val="40"/>
          <w:szCs w:val="40"/>
          <w:lang w:val="en-US"/>
        </w:rPr>
      </w:pPr>
    </w:p>
    <w:p w:rsidR="00B071F6" w:rsidRPr="00F5248E" w:rsidRDefault="00F5248E" w:rsidP="00F5248E">
      <w:pPr>
        <w:rPr>
          <w:sz w:val="40"/>
          <w:szCs w:val="40"/>
        </w:rPr>
      </w:pPr>
      <w:proofErr w:type="spellStart"/>
      <w:r w:rsidRPr="00F5248E">
        <w:rPr>
          <w:sz w:val="40"/>
          <w:szCs w:val="40"/>
        </w:rPr>
        <w:t>Nomre</w:t>
      </w:r>
      <w:proofErr w:type="spellEnd"/>
      <w:r w:rsidRPr="00F5248E">
        <w:rPr>
          <w:sz w:val="40"/>
          <w:szCs w:val="40"/>
        </w:rPr>
        <w:t xml:space="preserve"> 070 244 46 64</w:t>
      </w:r>
    </w:p>
    <w:sectPr w:rsidR="00B071F6" w:rsidRPr="00F5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98"/>
    <w:rsid w:val="005B3698"/>
    <w:rsid w:val="00A1637A"/>
    <w:rsid w:val="00B071F6"/>
    <w:rsid w:val="00F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72F51-368F-44A6-A647-FEA8774E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2023-07-27T13:34:00Z</dcterms:created>
  <dcterms:modified xsi:type="dcterms:W3CDTF">2023-07-27T13:34:00Z</dcterms:modified>
</cp:coreProperties>
</file>