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81" w:rsidRDefault="001D72A0" w:rsidP="00FD2F87">
      <w:pPr>
        <w:rPr>
          <w:sz w:val="40"/>
          <w:szCs w:val="40"/>
          <w:lang w:val="en-US"/>
        </w:rPr>
      </w:pPr>
      <w:bookmarkStart w:id="0" w:name="_GoBack"/>
      <w:r>
        <w:rPr>
          <w:sz w:val="40"/>
          <w:szCs w:val="40"/>
          <w:lang w:val="az-Latn-AZ"/>
        </w:rPr>
        <w:t>Şəhərimizin ən prestij yerlə</w:t>
      </w:r>
      <w:r w:rsidR="001D0481">
        <w:rPr>
          <w:sz w:val="40"/>
          <w:szCs w:val="40"/>
          <w:lang w:val="az-Latn-AZ"/>
        </w:rPr>
        <w:t>rinin biri</w:t>
      </w:r>
      <w:r>
        <w:rPr>
          <w:sz w:val="40"/>
          <w:szCs w:val="40"/>
          <w:lang w:val="az-Latn-AZ"/>
        </w:rPr>
        <w:t>ndə,</w:t>
      </w:r>
      <w:proofErr w:type="spellStart"/>
      <w:r w:rsidR="00FD2F87" w:rsidRPr="00785A18">
        <w:rPr>
          <w:sz w:val="40"/>
          <w:szCs w:val="40"/>
          <w:lang w:val="en-US"/>
        </w:rPr>
        <w:t>Xetai</w:t>
      </w:r>
      <w:proofErr w:type="spellEnd"/>
      <w:r w:rsidR="00FD2F87" w:rsidRPr="00785A18">
        <w:rPr>
          <w:sz w:val="40"/>
          <w:szCs w:val="40"/>
          <w:lang w:val="en-US"/>
        </w:rPr>
        <w:t xml:space="preserve"> </w:t>
      </w:r>
      <w:proofErr w:type="spellStart"/>
      <w:r w:rsidR="00FD2F87" w:rsidRPr="00785A18">
        <w:rPr>
          <w:sz w:val="40"/>
          <w:szCs w:val="40"/>
          <w:lang w:val="en-US"/>
        </w:rPr>
        <w:t>Rayonu</w:t>
      </w:r>
      <w:proofErr w:type="spellEnd"/>
      <w:r w:rsidR="00FD2F87" w:rsidRPr="00785A18"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Nəcəfqulu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Rəfiyev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küçəsində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yeni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tikili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binada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ümumi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sahəsi</w:t>
      </w:r>
      <w:proofErr w:type="spellEnd"/>
      <w:r>
        <w:rPr>
          <w:sz w:val="40"/>
          <w:szCs w:val="40"/>
          <w:lang w:val="en-US"/>
        </w:rPr>
        <w:t xml:space="preserve"> 158 </w:t>
      </w:r>
      <w:proofErr w:type="spellStart"/>
      <w:r>
        <w:rPr>
          <w:sz w:val="40"/>
          <w:szCs w:val="40"/>
          <w:lang w:val="en-US"/>
        </w:rPr>
        <w:t>kv</w:t>
      </w:r>
      <w:proofErr w:type="spellEnd"/>
      <w:r>
        <w:rPr>
          <w:sz w:val="40"/>
          <w:szCs w:val="40"/>
          <w:lang w:val="en-US"/>
        </w:rPr>
        <w:t xml:space="preserve"> m 5 </w:t>
      </w:r>
      <w:proofErr w:type="spellStart"/>
      <w:r>
        <w:rPr>
          <w:sz w:val="40"/>
          <w:szCs w:val="40"/>
          <w:lang w:val="en-US"/>
        </w:rPr>
        <w:t>otaqli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mənzil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satilir.Mənzil</w:t>
      </w:r>
      <w:proofErr w:type="spellEnd"/>
      <w:r>
        <w:rPr>
          <w:sz w:val="40"/>
          <w:szCs w:val="40"/>
          <w:lang w:val="en-US"/>
        </w:rPr>
        <w:t xml:space="preserve"> 15/5 ci </w:t>
      </w:r>
      <w:proofErr w:type="spellStart"/>
      <w:r>
        <w:rPr>
          <w:sz w:val="40"/>
          <w:szCs w:val="40"/>
          <w:lang w:val="en-US"/>
        </w:rPr>
        <w:t>mərtəbəsində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yerləşir.Əla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təmir,istilik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sistemi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kombi,geniş,işiqli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otaqlar.</w:t>
      </w:r>
      <w:r w:rsidR="001D0481">
        <w:rPr>
          <w:sz w:val="40"/>
          <w:szCs w:val="40"/>
          <w:lang w:val="en-US"/>
        </w:rPr>
        <w:t>Qaz,su,işiq</w:t>
      </w:r>
      <w:proofErr w:type="spellEnd"/>
      <w:r w:rsidR="001D0481">
        <w:rPr>
          <w:sz w:val="40"/>
          <w:szCs w:val="40"/>
          <w:lang w:val="en-US"/>
        </w:rPr>
        <w:t xml:space="preserve"> </w:t>
      </w:r>
      <w:proofErr w:type="spellStart"/>
      <w:r w:rsidR="001D0481">
        <w:rPr>
          <w:sz w:val="40"/>
          <w:szCs w:val="40"/>
          <w:lang w:val="en-US"/>
        </w:rPr>
        <w:t>daimidir.Çixariş</w:t>
      </w:r>
      <w:proofErr w:type="spellEnd"/>
      <w:r w:rsidR="001D0481">
        <w:rPr>
          <w:sz w:val="40"/>
          <w:szCs w:val="40"/>
          <w:lang w:val="en-US"/>
        </w:rPr>
        <w:t xml:space="preserve"> </w:t>
      </w:r>
      <w:proofErr w:type="spellStart"/>
      <w:r w:rsidR="001D0481">
        <w:rPr>
          <w:sz w:val="40"/>
          <w:szCs w:val="40"/>
          <w:lang w:val="en-US"/>
        </w:rPr>
        <w:t>Kupça</w:t>
      </w:r>
      <w:proofErr w:type="spellEnd"/>
      <w:r w:rsidR="001D0481">
        <w:rPr>
          <w:sz w:val="40"/>
          <w:szCs w:val="40"/>
          <w:lang w:val="en-US"/>
        </w:rPr>
        <w:t xml:space="preserve"> </w:t>
      </w:r>
      <w:proofErr w:type="spellStart"/>
      <w:r w:rsidR="001D0481">
        <w:rPr>
          <w:sz w:val="40"/>
          <w:szCs w:val="40"/>
          <w:lang w:val="en-US"/>
        </w:rPr>
        <w:t>var.Əlavə</w:t>
      </w:r>
      <w:proofErr w:type="spellEnd"/>
      <w:r w:rsidR="001D0481">
        <w:rPr>
          <w:sz w:val="40"/>
          <w:szCs w:val="40"/>
          <w:lang w:val="en-US"/>
        </w:rPr>
        <w:t xml:space="preserve"> </w:t>
      </w:r>
      <w:proofErr w:type="spellStart"/>
      <w:r w:rsidR="001D0481">
        <w:rPr>
          <w:sz w:val="40"/>
          <w:szCs w:val="40"/>
          <w:lang w:val="en-US"/>
        </w:rPr>
        <w:t>və</w:t>
      </w:r>
      <w:proofErr w:type="spellEnd"/>
      <w:r w:rsidR="001D0481">
        <w:rPr>
          <w:sz w:val="40"/>
          <w:szCs w:val="40"/>
          <w:lang w:val="en-US"/>
        </w:rPr>
        <w:t xml:space="preserve"> </w:t>
      </w:r>
      <w:proofErr w:type="spellStart"/>
      <w:r w:rsidR="001D0481">
        <w:rPr>
          <w:sz w:val="40"/>
          <w:szCs w:val="40"/>
          <w:lang w:val="en-US"/>
        </w:rPr>
        <w:t>ətrafli</w:t>
      </w:r>
      <w:proofErr w:type="spellEnd"/>
      <w:r w:rsidR="001D0481">
        <w:rPr>
          <w:sz w:val="40"/>
          <w:szCs w:val="40"/>
          <w:lang w:val="en-US"/>
        </w:rPr>
        <w:t xml:space="preserve"> </w:t>
      </w:r>
      <w:proofErr w:type="spellStart"/>
      <w:r w:rsidR="001D0481">
        <w:rPr>
          <w:sz w:val="40"/>
          <w:szCs w:val="40"/>
          <w:lang w:val="en-US"/>
        </w:rPr>
        <w:t>məlumat</w:t>
      </w:r>
      <w:proofErr w:type="spellEnd"/>
      <w:r w:rsidR="001D0481">
        <w:rPr>
          <w:sz w:val="40"/>
          <w:szCs w:val="40"/>
          <w:lang w:val="en-US"/>
        </w:rPr>
        <w:t xml:space="preserve"> </w:t>
      </w:r>
      <w:proofErr w:type="spellStart"/>
      <w:r w:rsidR="001D0481">
        <w:rPr>
          <w:sz w:val="40"/>
          <w:szCs w:val="40"/>
          <w:lang w:val="en-US"/>
        </w:rPr>
        <w:t>üçün</w:t>
      </w:r>
      <w:proofErr w:type="spellEnd"/>
      <w:r w:rsidR="001D0481">
        <w:rPr>
          <w:sz w:val="40"/>
          <w:szCs w:val="40"/>
          <w:lang w:val="en-US"/>
        </w:rPr>
        <w:t xml:space="preserve"> </w:t>
      </w:r>
      <w:proofErr w:type="spellStart"/>
      <w:r w:rsidR="001D0481">
        <w:rPr>
          <w:sz w:val="40"/>
          <w:szCs w:val="40"/>
          <w:lang w:val="en-US"/>
        </w:rPr>
        <w:t>zəng</w:t>
      </w:r>
      <w:proofErr w:type="spellEnd"/>
      <w:r w:rsidR="001D0481">
        <w:rPr>
          <w:sz w:val="40"/>
          <w:szCs w:val="40"/>
          <w:lang w:val="en-US"/>
        </w:rPr>
        <w:t xml:space="preserve"> </w:t>
      </w:r>
      <w:proofErr w:type="spellStart"/>
      <w:r w:rsidR="001D0481">
        <w:rPr>
          <w:sz w:val="40"/>
          <w:szCs w:val="40"/>
          <w:lang w:val="en-US"/>
        </w:rPr>
        <w:t>edə</w:t>
      </w:r>
      <w:proofErr w:type="spellEnd"/>
      <w:r w:rsidR="001D0481">
        <w:rPr>
          <w:sz w:val="40"/>
          <w:szCs w:val="40"/>
          <w:lang w:val="en-US"/>
        </w:rPr>
        <w:t xml:space="preserve"> </w:t>
      </w:r>
      <w:proofErr w:type="spellStart"/>
      <w:r w:rsidR="001D0481">
        <w:rPr>
          <w:sz w:val="40"/>
          <w:szCs w:val="40"/>
          <w:lang w:val="en-US"/>
        </w:rPr>
        <w:t>bilərsiz</w:t>
      </w:r>
      <w:proofErr w:type="spellEnd"/>
      <w:r w:rsidR="001D0481">
        <w:rPr>
          <w:sz w:val="40"/>
          <w:szCs w:val="40"/>
          <w:lang w:val="en-US"/>
        </w:rPr>
        <w:t xml:space="preserve">. </w:t>
      </w:r>
    </w:p>
    <w:p w:rsidR="001D0481" w:rsidRPr="001D0481" w:rsidRDefault="001D0481" w:rsidP="00FD2F87">
      <w:pPr>
        <w:rPr>
          <w:sz w:val="40"/>
          <w:szCs w:val="40"/>
        </w:rPr>
      </w:pPr>
      <w:r>
        <w:rPr>
          <w:sz w:val="40"/>
          <w:szCs w:val="40"/>
        </w:rPr>
        <w:t xml:space="preserve">В одном из самых престижных мест </w:t>
      </w:r>
      <w:proofErr w:type="spellStart"/>
      <w:proofErr w:type="gramStart"/>
      <w:r>
        <w:rPr>
          <w:sz w:val="40"/>
          <w:szCs w:val="40"/>
        </w:rPr>
        <w:t>города,в</w:t>
      </w:r>
      <w:proofErr w:type="spellEnd"/>
      <w:proofErr w:type="gramEnd"/>
      <w:r>
        <w:rPr>
          <w:sz w:val="40"/>
          <w:szCs w:val="40"/>
        </w:rPr>
        <w:t xml:space="preserve"> районе </w:t>
      </w:r>
      <w:proofErr w:type="spellStart"/>
      <w:r>
        <w:rPr>
          <w:sz w:val="40"/>
          <w:szCs w:val="40"/>
        </w:rPr>
        <w:t>Хятаи</w:t>
      </w:r>
      <w:proofErr w:type="spellEnd"/>
      <w:r>
        <w:rPr>
          <w:sz w:val="40"/>
          <w:szCs w:val="40"/>
        </w:rPr>
        <w:t xml:space="preserve"> по улице </w:t>
      </w:r>
      <w:proofErr w:type="spellStart"/>
      <w:r>
        <w:rPr>
          <w:sz w:val="40"/>
          <w:szCs w:val="40"/>
        </w:rPr>
        <w:t>Наджафгулу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Рафиев</w:t>
      </w:r>
      <w:proofErr w:type="spellEnd"/>
      <w:r>
        <w:rPr>
          <w:sz w:val="40"/>
          <w:szCs w:val="40"/>
        </w:rPr>
        <w:t xml:space="preserve"> в новостройке продается 5 </w:t>
      </w:r>
      <w:proofErr w:type="spellStart"/>
      <w:r>
        <w:rPr>
          <w:sz w:val="40"/>
          <w:szCs w:val="40"/>
        </w:rPr>
        <w:t>ти</w:t>
      </w:r>
      <w:proofErr w:type="spellEnd"/>
      <w:r>
        <w:rPr>
          <w:sz w:val="40"/>
          <w:szCs w:val="40"/>
        </w:rPr>
        <w:t xml:space="preserve"> комнатная квартира общей площадью 158 </w:t>
      </w:r>
      <w:proofErr w:type="spellStart"/>
      <w:r>
        <w:rPr>
          <w:sz w:val="40"/>
          <w:szCs w:val="40"/>
        </w:rPr>
        <w:t>кв.м.Квартира</w:t>
      </w:r>
      <w:proofErr w:type="spellEnd"/>
      <w:r>
        <w:rPr>
          <w:sz w:val="40"/>
          <w:szCs w:val="40"/>
        </w:rPr>
        <w:t xml:space="preserve"> расположена на 15/5 </w:t>
      </w:r>
      <w:proofErr w:type="spellStart"/>
      <w:r>
        <w:rPr>
          <w:sz w:val="40"/>
          <w:szCs w:val="40"/>
        </w:rPr>
        <w:t>этаже.Отличный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ремонт,отопительная</w:t>
      </w:r>
      <w:proofErr w:type="spellEnd"/>
      <w:r>
        <w:rPr>
          <w:sz w:val="40"/>
          <w:szCs w:val="40"/>
        </w:rPr>
        <w:t xml:space="preserve"> система </w:t>
      </w:r>
      <w:proofErr w:type="spellStart"/>
      <w:r>
        <w:rPr>
          <w:sz w:val="40"/>
          <w:szCs w:val="40"/>
        </w:rPr>
        <w:t>комби,просторные,светлые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комнаты.Газ,свет,вода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постоянно.Имеется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Купчая.Для</w:t>
      </w:r>
      <w:proofErr w:type="spellEnd"/>
      <w:r>
        <w:rPr>
          <w:sz w:val="40"/>
          <w:szCs w:val="40"/>
        </w:rPr>
        <w:t xml:space="preserve"> дополнительной и подробной информации можете звонить.</w:t>
      </w:r>
    </w:p>
    <w:bookmarkEnd w:id="0"/>
    <w:p w:rsidR="001D0481" w:rsidRDefault="00FD2F87" w:rsidP="00FD2F87">
      <w:pPr>
        <w:rPr>
          <w:sz w:val="40"/>
          <w:szCs w:val="40"/>
          <w:lang w:val="en-US"/>
        </w:rPr>
      </w:pPr>
      <w:r w:rsidRPr="00785A18">
        <w:rPr>
          <w:sz w:val="40"/>
          <w:szCs w:val="40"/>
          <w:lang w:val="en-US"/>
        </w:rPr>
        <w:t>420</w:t>
      </w:r>
      <w:r w:rsidR="00E615E4">
        <w:rPr>
          <w:sz w:val="40"/>
          <w:szCs w:val="40"/>
        </w:rPr>
        <w:t xml:space="preserve"> </w:t>
      </w:r>
      <w:r w:rsidRPr="00785A18">
        <w:rPr>
          <w:sz w:val="40"/>
          <w:szCs w:val="40"/>
          <w:lang w:val="en-US"/>
        </w:rPr>
        <w:t>000</w:t>
      </w:r>
    </w:p>
    <w:p w:rsidR="00785A18" w:rsidRDefault="00785A18" w:rsidP="00FD2F87">
      <w:pPr>
        <w:rPr>
          <w:sz w:val="40"/>
          <w:szCs w:val="40"/>
          <w:lang w:val="en-US"/>
        </w:rPr>
      </w:pPr>
    </w:p>
    <w:p w:rsidR="00785A18" w:rsidRPr="00785A18" w:rsidRDefault="00785A18" w:rsidP="00FD2F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0506736877</w:t>
      </w:r>
    </w:p>
    <w:sectPr w:rsidR="00785A18" w:rsidRPr="0078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10"/>
    <w:rsid w:val="001D0481"/>
    <w:rsid w:val="001D72A0"/>
    <w:rsid w:val="00381F39"/>
    <w:rsid w:val="00571910"/>
    <w:rsid w:val="00785A18"/>
    <w:rsid w:val="009F6F61"/>
    <w:rsid w:val="00E615E4"/>
    <w:rsid w:val="00FD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CE16"/>
  <w15:chartTrackingRefBased/>
  <w15:docId w15:val="{11561B9A-ADEA-4B8A-84DB-71440F46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2023-04-26T14:10:00Z</dcterms:created>
  <dcterms:modified xsi:type="dcterms:W3CDTF">2023-04-26T15:00:00Z</dcterms:modified>
</cp:coreProperties>
</file>