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15" w:rsidRDefault="00602067">
      <w:pPr>
        <w:rPr>
          <w:sz w:val="40"/>
          <w:szCs w:val="40"/>
          <w:lang w:val="az-Latn-AZ"/>
        </w:rPr>
      </w:pPr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az-Latn-AZ"/>
        </w:rPr>
        <w:t>,Şəfayət</w:t>
      </w:r>
      <w:proofErr w:type="gramEnd"/>
      <w:r>
        <w:rPr>
          <w:sz w:val="40"/>
          <w:szCs w:val="40"/>
          <w:lang w:val="az-Latn-AZ"/>
        </w:rPr>
        <w:t xml:space="preserve"> mehdiyev küçəsində 4 otaqli ümümi sahəsi 100 kv m olan mənzil satilir.Mənzil 9/3 cü mərtəbəsində yerləşir.Yaxşi təmir,mərkəzi istilik sistemi.Mənzil əşyali satilir.Qaz,su,işiq daimidir.Çixariş Kupça var.Əlavə və ətrafli məlumat üçün zəng edə bilərsiz.</w:t>
      </w:r>
    </w:p>
    <w:p w:rsidR="00602067" w:rsidRDefault="00602067">
      <w:pPr>
        <w:rPr>
          <w:sz w:val="40"/>
          <w:szCs w:val="40"/>
          <w:lang w:val="az-Latn-AZ"/>
        </w:rPr>
      </w:pPr>
    </w:p>
    <w:p w:rsidR="00602067" w:rsidRPr="00602067" w:rsidRDefault="00602067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Шафаят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Мехдиев</w:t>
      </w:r>
      <w:proofErr w:type="spellEnd"/>
      <w:r>
        <w:rPr>
          <w:sz w:val="40"/>
          <w:szCs w:val="40"/>
        </w:rPr>
        <w:t xml:space="preserve"> продается 4-х комнатная квартира общей площадью 100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9/3 </w:t>
      </w:r>
      <w:proofErr w:type="spellStart"/>
      <w:r>
        <w:rPr>
          <w:sz w:val="40"/>
          <w:szCs w:val="40"/>
        </w:rPr>
        <w:t>этаже.Хороший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ремонт,центральная,отопительная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система.Квартира</w:t>
      </w:r>
      <w:proofErr w:type="spellEnd"/>
      <w:r>
        <w:rPr>
          <w:sz w:val="40"/>
          <w:szCs w:val="40"/>
        </w:rPr>
        <w:t xml:space="preserve"> продается с </w:t>
      </w:r>
      <w:proofErr w:type="spellStart"/>
      <w:r>
        <w:rPr>
          <w:sz w:val="40"/>
          <w:szCs w:val="40"/>
        </w:rPr>
        <w:t>мебелью.Газ,свет,вода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  <w:bookmarkStart w:id="0" w:name="_GoBack"/>
      <w:bookmarkEnd w:id="0"/>
      <w:r>
        <w:rPr>
          <w:sz w:val="40"/>
          <w:szCs w:val="40"/>
        </w:rPr>
        <w:t xml:space="preserve"> </w:t>
      </w:r>
    </w:p>
    <w:p w:rsidR="00602067" w:rsidRPr="00602067" w:rsidRDefault="00602067">
      <w:pPr>
        <w:rPr>
          <w:sz w:val="40"/>
          <w:szCs w:val="40"/>
        </w:rPr>
      </w:pPr>
    </w:p>
    <w:p w:rsidR="00602067" w:rsidRDefault="00602067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220.000 azn </w:t>
      </w:r>
    </w:p>
    <w:p w:rsidR="00602067" w:rsidRPr="00602067" w:rsidRDefault="00602067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050 371 47 21</w:t>
      </w:r>
    </w:p>
    <w:sectPr w:rsidR="00602067" w:rsidRPr="0060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C"/>
    <w:rsid w:val="00182115"/>
    <w:rsid w:val="00602067"/>
    <w:rsid w:val="00C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0F87"/>
  <w15:chartTrackingRefBased/>
  <w15:docId w15:val="{19A3EF4E-E5C0-48A1-ABD1-86114D38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2023-07-18T08:15:00Z</dcterms:created>
  <dcterms:modified xsi:type="dcterms:W3CDTF">2023-07-18T08:21:00Z</dcterms:modified>
</cp:coreProperties>
</file>