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D81" w:rsidRDefault="001163C4">
      <w:pPr>
        <w:rPr>
          <w:sz w:val="40"/>
          <w:szCs w:val="40"/>
          <w:lang w:val="az-Latn-AZ"/>
        </w:rPr>
      </w:pPr>
      <w:proofErr w:type="spellStart"/>
      <w:r>
        <w:rPr>
          <w:sz w:val="40"/>
          <w:szCs w:val="40"/>
          <w:lang w:val="en-US"/>
        </w:rPr>
        <w:t>Yeni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yasamal</w:t>
      </w:r>
      <w:proofErr w:type="spellEnd"/>
      <w:r>
        <w:rPr>
          <w:sz w:val="40"/>
          <w:szCs w:val="40"/>
          <w:lang w:val="en-US"/>
        </w:rPr>
        <w:t xml:space="preserve"> </w:t>
      </w:r>
      <w:proofErr w:type="gramStart"/>
      <w:r>
        <w:rPr>
          <w:sz w:val="40"/>
          <w:szCs w:val="40"/>
          <w:lang w:val="en-US"/>
        </w:rPr>
        <w:t>q</w:t>
      </w:r>
      <w:r>
        <w:rPr>
          <w:sz w:val="40"/>
          <w:szCs w:val="40"/>
          <w:lang w:val="az-Latn-AZ"/>
        </w:rPr>
        <w:t>əsəbəsi,Ləziz</w:t>
      </w:r>
      <w:proofErr w:type="gramEnd"/>
      <w:r>
        <w:rPr>
          <w:sz w:val="40"/>
          <w:szCs w:val="40"/>
          <w:lang w:val="az-Latn-AZ"/>
        </w:rPr>
        <w:t xml:space="preserve"> House yaninda,Dadaş Bünyadzadə küçəsində yeni tikili binada ümumi sahəsi 72 kv m olan 2 otaqli mənzil satilir.Mənzil 12/5 ci mərtəbəsində yerləşir.Əla təmir,istilik sistemi kombi.Mənzil əşyali satilir.Qaz,su,işiq daimidir.Çixariş Kupça var.Əlavə və ətrafli məlumat üçün zəng edə bilərsiz.</w:t>
      </w:r>
    </w:p>
    <w:p w:rsidR="001163C4" w:rsidRDefault="001163C4">
      <w:pPr>
        <w:rPr>
          <w:sz w:val="40"/>
          <w:szCs w:val="40"/>
          <w:lang w:val="az-Latn-AZ"/>
        </w:rPr>
      </w:pPr>
    </w:p>
    <w:p w:rsidR="001163C4" w:rsidRPr="001163C4" w:rsidRDefault="001163C4">
      <w:pPr>
        <w:rPr>
          <w:sz w:val="40"/>
          <w:szCs w:val="40"/>
        </w:rPr>
      </w:pPr>
      <w:r>
        <w:rPr>
          <w:sz w:val="40"/>
          <w:szCs w:val="40"/>
        </w:rPr>
        <w:t xml:space="preserve">В </w:t>
      </w:r>
      <w:proofErr w:type="spellStart"/>
      <w:r>
        <w:rPr>
          <w:sz w:val="40"/>
          <w:szCs w:val="40"/>
        </w:rPr>
        <w:t>Ясамальском</w:t>
      </w:r>
      <w:proofErr w:type="spellEnd"/>
      <w:r>
        <w:rPr>
          <w:sz w:val="40"/>
          <w:szCs w:val="40"/>
        </w:rPr>
        <w:t xml:space="preserve"> </w:t>
      </w:r>
      <w:proofErr w:type="spellStart"/>
      <w:proofErr w:type="gramStart"/>
      <w:r>
        <w:rPr>
          <w:sz w:val="40"/>
          <w:szCs w:val="40"/>
        </w:rPr>
        <w:t>районе,рядом</w:t>
      </w:r>
      <w:proofErr w:type="spellEnd"/>
      <w:proofErr w:type="gramEnd"/>
      <w:r>
        <w:rPr>
          <w:sz w:val="40"/>
          <w:szCs w:val="40"/>
        </w:rPr>
        <w:t xml:space="preserve"> с </w:t>
      </w:r>
      <w:r>
        <w:rPr>
          <w:sz w:val="40"/>
          <w:szCs w:val="40"/>
          <w:lang w:val="az-Latn-AZ"/>
        </w:rPr>
        <w:t>Ləziz House</w:t>
      </w:r>
      <w:r>
        <w:rPr>
          <w:sz w:val="40"/>
          <w:szCs w:val="40"/>
        </w:rPr>
        <w:t xml:space="preserve">,по улице </w:t>
      </w:r>
      <w:proofErr w:type="spellStart"/>
      <w:r>
        <w:rPr>
          <w:sz w:val="40"/>
          <w:szCs w:val="40"/>
        </w:rPr>
        <w:t>Дадашь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Буньядзаде</w:t>
      </w:r>
      <w:proofErr w:type="spellEnd"/>
      <w:r>
        <w:rPr>
          <w:sz w:val="40"/>
          <w:szCs w:val="40"/>
        </w:rPr>
        <w:t xml:space="preserve"> продается 2-х комнатная квартира общей площадью 72 </w:t>
      </w:r>
      <w:proofErr w:type="spellStart"/>
      <w:r>
        <w:rPr>
          <w:sz w:val="40"/>
          <w:szCs w:val="40"/>
        </w:rPr>
        <w:t>кв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м.Квартира</w:t>
      </w:r>
      <w:proofErr w:type="spellEnd"/>
      <w:r>
        <w:rPr>
          <w:sz w:val="40"/>
          <w:szCs w:val="40"/>
        </w:rPr>
        <w:t xml:space="preserve"> расположена на 12/5 </w:t>
      </w:r>
      <w:proofErr w:type="spellStart"/>
      <w:r>
        <w:rPr>
          <w:sz w:val="40"/>
          <w:szCs w:val="40"/>
        </w:rPr>
        <w:t>этаже.Отличный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ремонт,отопительная</w:t>
      </w:r>
      <w:proofErr w:type="spellEnd"/>
      <w:r>
        <w:rPr>
          <w:sz w:val="40"/>
          <w:szCs w:val="40"/>
        </w:rPr>
        <w:t xml:space="preserve"> система </w:t>
      </w:r>
      <w:proofErr w:type="spellStart"/>
      <w:r>
        <w:rPr>
          <w:sz w:val="40"/>
          <w:szCs w:val="40"/>
        </w:rPr>
        <w:t>комби.Квартира</w:t>
      </w:r>
      <w:proofErr w:type="spellEnd"/>
      <w:r>
        <w:rPr>
          <w:sz w:val="40"/>
          <w:szCs w:val="40"/>
        </w:rPr>
        <w:t xml:space="preserve"> продается с </w:t>
      </w:r>
      <w:proofErr w:type="spellStart"/>
      <w:r>
        <w:rPr>
          <w:sz w:val="40"/>
          <w:szCs w:val="40"/>
        </w:rPr>
        <w:t>мебелью.Для</w:t>
      </w:r>
      <w:proofErr w:type="spellEnd"/>
      <w:r>
        <w:rPr>
          <w:sz w:val="40"/>
          <w:szCs w:val="40"/>
        </w:rPr>
        <w:t xml:space="preserve"> дополнительной и подробной информации можете звонить.</w:t>
      </w:r>
      <w:bookmarkStart w:id="0" w:name="_GoBack"/>
      <w:bookmarkEnd w:id="0"/>
    </w:p>
    <w:p w:rsidR="001163C4" w:rsidRPr="001163C4" w:rsidRDefault="001163C4">
      <w:pPr>
        <w:rPr>
          <w:sz w:val="40"/>
          <w:szCs w:val="40"/>
        </w:rPr>
      </w:pPr>
    </w:p>
    <w:p w:rsidR="001163C4" w:rsidRDefault="001163C4">
      <w:pPr>
        <w:rPr>
          <w:sz w:val="40"/>
          <w:szCs w:val="40"/>
          <w:lang w:val="az-Latn-AZ"/>
        </w:rPr>
      </w:pPr>
      <w:r>
        <w:rPr>
          <w:sz w:val="40"/>
          <w:szCs w:val="40"/>
          <w:lang w:val="az-Latn-AZ"/>
        </w:rPr>
        <w:t xml:space="preserve">147000 azn </w:t>
      </w:r>
    </w:p>
    <w:p w:rsidR="001163C4" w:rsidRPr="001163C4" w:rsidRDefault="001163C4">
      <w:pPr>
        <w:rPr>
          <w:sz w:val="40"/>
          <w:szCs w:val="40"/>
          <w:lang w:val="az-Latn-AZ"/>
        </w:rPr>
      </w:pPr>
      <w:r>
        <w:rPr>
          <w:sz w:val="40"/>
          <w:szCs w:val="40"/>
          <w:lang w:val="az-Latn-AZ"/>
        </w:rPr>
        <w:t>055 774 40 31 shehla 1000 azn verir</w:t>
      </w:r>
    </w:p>
    <w:sectPr w:rsidR="001163C4" w:rsidRPr="00116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FAA"/>
    <w:rsid w:val="001163C4"/>
    <w:rsid w:val="00211D81"/>
    <w:rsid w:val="0077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7F5B7"/>
  <w15:chartTrackingRefBased/>
  <w15:docId w15:val="{B5665D58-0801-4CA7-A0D7-4EC7C606F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2023-07-18T07:54:00Z</dcterms:created>
  <dcterms:modified xsi:type="dcterms:W3CDTF">2023-07-18T08:00:00Z</dcterms:modified>
</cp:coreProperties>
</file>