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71" w:rsidRDefault="00EA7600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Xətai rayonu,Polad Həşimov küçəsində ümumi sahəsi 100 kv m olan 4 otaqli mənzil satilir.Mənzil 5/4 cü mərtəbəsində yerləşir.Orta təmir,mərkəzi istilik sistemi.Qaz.su,işiq daimdir.Çixariş kupça var.Əlavə və ətrafli məlumat üçün zəng edə bilərsiz.</w:t>
      </w:r>
    </w:p>
    <w:p w:rsidR="00EA7600" w:rsidRDefault="00EA7600">
      <w:pPr>
        <w:rPr>
          <w:sz w:val="40"/>
          <w:szCs w:val="40"/>
          <w:lang w:val="az-Latn-AZ"/>
        </w:rPr>
      </w:pPr>
    </w:p>
    <w:p w:rsidR="00EA7600" w:rsidRDefault="00EA7600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Хатаинском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Полад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Хашимова</w:t>
      </w:r>
      <w:proofErr w:type="spellEnd"/>
      <w:r>
        <w:rPr>
          <w:sz w:val="40"/>
          <w:szCs w:val="40"/>
        </w:rPr>
        <w:t xml:space="preserve"> продается 4-х комнатная квартира общей площадью 100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5/4 </w:t>
      </w:r>
      <w:proofErr w:type="spellStart"/>
      <w:r>
        <w:rPr>
          <w:sz w:val="40"/>
          <w:szCs w:val="40"/>
        </w:rPr>
        <w:t>этаже.Средний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</w:t>
      </w:r>
      <w:r w:rsidR="00701C98">
        <w:rPr>
          <w:sz w:val="40"/>
          <w:szCs w:val="40"/>
        </w:rPr>
        <w:t xml:space="preserve">стема </w:t>
      </w:r>
      <w:proofErr w:type="spellStart"/>
      <w:r w:rsidR="00701C98">
        <w:rPr>
          <w:sz w:val="40"/>
          <w:szCs w:val="40"/>
        </w:rPr>
        <w:t>комби.Газ,свет,вода</w:t>
      </w:r>
      <w:proofErr w:type="spellEnd"/>
      <w:r w:rsidR="00701C98">
        <w:rPr>
          <w:sz w:val="40"/>
          <w:szCs w:val="40"/>
        </w:rPr>
        <w:t xml:space="preserve"> </w:t>
      </w:r>
      <w:proofErr w:type="spellStart"/>
      <w:r w:rsidR="00701C98">
        <w:rPr>
          <w:sz w:val="40"/>
          <w:szCs w:val="40"/>
        </w:rPr>
        <w:t>постоянно.Имеется</w:t>
      </w:r>
      <w:proofErr w:type="spellEnd"/>
      <w:r w:rsidR="00701C98">
        <w:rPr>
          <w:sz w:val="40"/>
          <w:szCs w:val="40"/>
        </w:rPr>
        <w:t xml:space="preserve"> </w:t>
      </w:r>
      <w:proofErr w:type="spellStart"/>
      <w:r w:rsidR="00701C98">
        <w:rPr>
          <w:sz w:val="40"/>
          <w:szCs w:val="40"/>
        </w:rPr>
        <w:t>Купчая.Для</w:t>
      </w:r>
      <w:proofErr w:type="spellEnd"/>
      <w:r w:rsidR="00701C98"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701C98" w:rsidRDefault="00701C98">
      <w:pPr>
        <w:rPr>
          <w:sz w:val="40"/>
          <w:szCs w:val="40"/>
        </w:rPr>
      </w:pPr>
    </w:p>
    <w:p w:rsidR="00701C98" w:rsidRDefault="00701C98">
      <w:pPr>
        <w:rPr>
          <w:sz w:val="40"/>
          <w:szCs w:val="40"/>
        </w:rPr>
      </w:pPr>
      <w:r>
        <w:rPr>
          <w:sz w:val="40"/>
          <w:szCs w:val="40"/>
        </w:rPr>
        <w:t xml:space="preserve">105000 </w:t>
      </w:r>
      <w:proofErr w:type="spellStart"/>
      <w:r>
        <w:rPr>
          <w:sz w:val="40"/>
          <w:szCs w:val="40"/>
        </w:rPr>
        <w:t>азн</w:t>
      </w:r>
      <w:proofErr w:type="spellEnd"/>
    </w:p>
    <w:p w:rsidR="00701C98" w:rsidRDefault="00701C98">
      <w:pPr>
        <w:rPr>
          <w:sz w:val="40"/>
          <w:szCs w:val="40"/>
        </w:rPr>
      </w:pPr>
    </w:p>
    <w:p w:rsidR="00701C98" w:rsidRPr="00EA7600" w:rsidRDefault="00701C98">
      <w:pPr>
        <w:rPr>
          <w:sz w:val="40"/>
          <w:szCs w:val="40"/>
        </w:rPr>
      </w:pPr>
      <w:r>
        <w:rPr>
          <w:sz w:val="40"/>
          <w:szCs w:val="40"/>
        </w:rPr>
        <w:t>99 325 30 31</w:t>
      </w:r>
    </w:p>
    <w:sectPr w:rsidR="00701C98" w:rsidRPr="00EA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59"/>
    <w:rsid w:val="005B0F71"/>
    <w:rsid w:val="00701C98"/>
    <w:rsid w:val="00EA7600"/>
    <w:rsid w:val="00F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8D52"/>
  <w15:chartTrackingRefBased/>
  <w15:docId w15:val="{99C00DD8-C6FF-4677-A27A-95F4475E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2023-07-18T06:53:00Z</dcterms:created>
  <dcterms:modified xsi:type="dcterms:W3CDTF">2023-07-18T07:05:00Z</dcterms:modified>
</cp:coreProperties>
</file>