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FC" w:rsidRPr="001D14FC" w:rsidRDefault="001D14FC" w:rsidP="001D14FC">
      <w:pPr>
        <w:rPr>
          <w:sz w:val="36"/>
          <w:szCs w:val="36"/>
          <w:lang w:val="en-US"/>
        </w:rPr>
      </w:pPr>
      <w:r w:rsidRPr="001D14FC">
        <w:rPr>
          <w:sz w:val="36"/>
          <w:szCs w:val="36"/>
          <w:lang w:val="en-US"/>
        </w:rPr>
        <w:t xml:space="preserve">139.500 </w:t>
      </w:r>
      <w:proofErr w:type="spellStart"/>
      <w:r w:rsidRPr="001D14FC">
        <w:rPr>
          <w:sz w:val="36"/>
          <w:szCs w:val="36"/>
          <w:lang w:val="en-US"/>
        </w:rPr>
        <w:t>Azn</w:t>
      </w:r>
      <w:proofErr w:type="spellEnd"/>
      <w:r w:rsidRPr="001D14FC">
        <w:rPr>
          <w:sz w:val="36"/>
          <w:szCs w:val="36"/>
          <w:lang w:val="en-US"/>
        </w:rPr>
        <w:t xml:space="preserve"> 66 </w:t>
      </w:r>
      <w:proofErr w:type="spellStart"/>
      <w:r w:rsidRPr="001D14FC">
        <w:rPr>
          <w:sz w:val="36"/>
          <w:szCs w:val="36"/>
          <w:lang w:val="en-US"/>
        </w:rPr>
        <w:t>kv</w:t>
      </w:r>
      <w:proofErr w:type="spellEnd"/>
      <w:r w:rsidRPr="001D14FC">
        <w:rPr>
          <w:sz w:val="36"/>
          <w:szCs w:val="36"/>
          <w:lang w:val="en-US"/>
        </w:rPr>
        <w:t xml:space="preserve"> m 2 </w:t>
      </w:r>
      <w:proofErr w:type="spellStart"/>
      <w:r w:rsidRPr="001D14FC">
        <w:rPr>
          <w:sz w:val="36"/>
          <w:szCs w:val="36"/>
          <w:lang w:val="en-US"/>
        </w:rPr>
        <w:t>Otaq</w:t>
      </w:r>
      <w:proofErr w:type="spellEnd"/>
      <w:r w:rsidRPr="001D14FC">
        <w:rPr>
          <w:sz w:val="36"/>
          <w:szCs w:val="36"/>
          <w:lang w:val="en-US"/>
        </w:rPr>
        <w:t xml:space="preserve"> 12/7 </w:t>
      </w:r>
      <w:proofErr w:type="spellStart"/>
      <w:r w:rsidRPr="001D14FC">
        <w:rPr>
          <w:sz w:val="36"/>
          <w:szCs w:val="36"/>
          <w:lang w:val="en-US"/>
        </w:rPr>
        <w:t>Yeni</w:t>
      </w:r>
      <w:proofErr w:type="spellEnd"/>
      <w:r w:rsidRPr="001D14FC">
        <w:rPr>
          <w:sz w:val="36"/>
          <w:szCs w:val="36"/>
          <w:lang w:val="en-US"/>
        </w:rPr>
        <w:t xml:space="preserve"> </w:t>
      </w:r>
      <w:proofErr w:type="spellStart"/>
      <w:r w:rsidRPr="001D14FC">
        <w:rPr>
          <w:sz w:val="36"/>
          <w:szCs w:val="36"/>
          <w:lang w:val="en-US"/>
        </w:rPr>
        <w:t>Yasamal</w:t>
      </w:r>
      <w:proofErr w:type="spellEnd"/>
      <w:r w:rsidRPr="001D14FC">
        <w:rPr>
          <w:sz w:val="36"/>
          <w:szCs w:val="36"/>
          <w:lang w:val="en-US"/>
        </w:rPr>
        <w:t xml:space="preserve"> </w:t>
      </w:r>
      <w:proofErr w:type="spellStart"/>
      <w:r w:rsidRPr="001D14FC">
        <w:rPr>
          <w:sz w:val="36"/>
          <w:szCs w:val="36"/>
          <w:lang w:val="en-US"/>
        </w:rPr>
        <w:t>Girishi</w:t>
      </w:r>
      <w:proofErr w:type="spellEnd"/>
      <w:r w:rsidRPr="001D14FC">
        <w:rPr>
          <w:sz w:val="36"/>
          <w:szCs w:val="36"/>
          <w:lang w:val="en-US"/>
        </w:rPr>
        <w:t xml:space="preserve"> </w:t>
      </w:r>
      <w:proofErr w:type="spellStart"/>
      <w:r w:rsidRPr="001D14FC">
        <w:rPr>
          <w:sz w:val="36"/>
          <w:szCs w:val="36"/>
          <w:lang w:val="en-US"/>
        </w:rPr>
        <w:t>Rahat</w:t>
      </w:r>
      <w:proofErr w:type="spellEnd"/>
      <w:r w:rsidRPr="001D14FC">
        <w:rPr>
          <w:sz w:val="36"/>
          <w:szCs w:val="36"/>
          <w:lang w:val="en-US"/>
        </w:rPr>
        <w:t xml:space="preserve"> </w:t>
      </w:r>
      <w:proofErr w:type="spellStart"/>
      <w:r w:rsidRPr="001D14FC">
        <w:rPr>
          <w:sz w:val="36"/>
          <w:szCs w:val="36"/>
          <w:lang w:val="en-US"/>
        </w:rPr>
        <w:t>Marketin</w:t>
      </w:r>
      <w:proofErr w:type="spellEnd"/>
      <w:r w:rsidRPr="001D14FC">
        <w:rPr>
          <w:sz w:val="36"/>
          <w:szCs w:val="36"/>
          <w:lang w:val="en-US"/>
        </w:rPr>
        <w:t xml:space="preserve"> </w:t>
      </w:r>
      <w:proofErr w:type="spellStart"/>
      <w:r w:rsidRPr="001D14FC">
        <w:rPr>
          <w:sz w:val="36"/>
          <w:szCs w:val="36"/>
          <w:lang w:val="en-US"/>
        </w:rPr>
        <w:t>Binasi</w:t>
      </w:r>
      <w:proofErr w:type="spellEnd"/>
      <w:r w:rsidRPr="001D14FC">
        <w:rPr>
          <w:sz w:val="36"/>
          <w:szCs w:val="36"/>
          <w:lang w:val="en-US"/>
        </w:rPr>
        <w:t xml:space="preserve"> </w:t>
      </w:r>
      <w:proofErr w:type="spellStart"/>
      <w:r w:rsidRPr="001D14FC">
        <w:rPr>
          <w:sz w:val="36"/>
          <w:szCs w:val="36"/>
          <w:lang w:val="en-US"/>
        </w:rPr>
        <w:t>Bezi</w:t>
      </w:r>
      <w:proofErr w:type="spellEnd"/>
      <w:r w:rsidRPr="001D14FC">
        <w:rPr>
          <w:sz w:val="36"/>
          <w:szCs w:val="36"/>
          <w:lang w:val="en-US"/>
        </w:rPr>
        <w:t xml:space="preserve"> </w:t>
      </w:r>
      <w:proofErr w:type="spellStart"/>
      <w:r w:rsidRPr="001D14FC">
        <w:rPr>
          <w:sz w:val="36"/>
          <w:szCs w:val="36"/>
          <w:lang w:val="en-US"/>
        </w:rPr>
        <w:t>Eshayalarnan</w:t>
      </w:r>
      <w:proofErr w:type="spellEnd"/>
      <w:r w:rsidRPr="001D14FC">
        <w:rPr>
          <w:sz w:val="36"/>
          <w:szCs w:val="36"/>
          <w:lang w:val="en-US"/>
        </w:rPr>
        <w:t xml:space="preserve"> </w:t>
      </w:r>
      <w:proofErr w:type="spellStart"/>
      <w:r w:rsidRPr="001D14FC">
        <w:rPr>
          <w:sz w:val="36"/>
          <w:szCs w:val="36"/>
          <w:lang w:val="en-US"/>
        </w:rPr>
        <w:t>Ipotekadadir</w:t>
      </w:r>
      <w:proofErr w:type="spellEnd"/>
    </w:p>
    <w:p w:rsidR="001D14FC" w:rsidRPr="001D14FC" w:rsidRDefault="001D14FC" w:rsidP="001D14FC">
      <w:pPr>
        <w:rPr>
          <w:sz w:val="36"/>
          <w:szCs w:val="36"/>
          <w:lang w:val="en-US"/>
        </w:rPr>
      </w:pPr>
    </w:p>
    <w:p w:rsidR="00C3056A" w:rsidRPr="001D14FC" w:rsidRDefault="001D14FC" w:rsidP="001D14FC">
      <w:pPr>
        <w:rPr>
          <w:sz w:val="36"/>
          <w:szCs w:val="36"/>
          <w:lang w:val="en-US"/>
        </w:rPr>
      </w:pPr>
      <w:proofErr w:type="spellStart"/>
      <w:r w:rsidRPr="001D14FC">
        <w:rPr>
          <w:sz w:val="36"/>
          <w:szCs w:val="36"/>
          <w:lang w:val="en-US"/>
        </w:rPr>
        <w:t>Nomre</w:t>
      </w:r>
      <w:proofErr w:type="spellEnd"/>
      <w:r w:rsidRPr="001D14FC">
        <w:rPr>
          <w:sz w:val="36"/>
          <w:szCs w:val="36"/>
          <w:lang w:val="en-US"/>
        </w:rPr>
        <w:t xml:space="preserve"> 051 520 90 22</w:t>
      </w:r>
      <w:bookmarkStart w:id="0" w:name="_GoBack"/>
      <w:bookmarkEnd w:id="0"/>
    </w:p>
    <w:sectPr w:rsidR="00C3056A" w:rsidRPr="001D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B6"/>
    <w:rsid w:val="001D14FC"/>
    <w:rsid w:val="007F1BB6"/>
    <w:rsid w:val="00C3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4B87"/>
  <w15:chartTrackingRefBased/>
  <w15:docId w15:val="{0B660C14-0281-421A-B3CF-AC8F9E9C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2023-06-14T06:57:00Z</dcterms:created>
  <dcterms:modified xsi:type="dcterms:W3CDTF">2023-06-14T06:57:00Z</dcterms:modified>
</cp:coreProperties>
</file>