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31" w:rsidRPr="00BC0231" w:rsidRDefault="00BC0231" w:rsidP="00BC023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323D45"/>
          <w:sz w:val="20"/>
          <w:szCs w:val="20"/>
          <w:lang w:eastAsia="ru-RU"/>
        </w:rPr>
      </w:pP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Abşeron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City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yaşayış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kompleksi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.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Radnoy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2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otaq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. Tam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təmirlidir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.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İsti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pola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kimi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var.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Keyfiyyətli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təmir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olunub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.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Kompleks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Xırdalanda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nömrə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1dir.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Məktəb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bağça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>yaxınlıqdadır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val="en-US" w:eastAsia="ru-RU"/>
        </w:rPr>
        <w:t xml:space="preserve">.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eastAsia="ru-RU"/>
        </w:rPr>
        <w:t>Ciddi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eastAsia="ru-RU"/>
        </w:rPr>
        <w:t>şəxslər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eastAsia="ru-RU"/>
        </w:rPr>
        <w:t>əlaqə</w:t>
      </w:r>
      <w:proofErr w:type="spellEnd"/>
      <w:r w:rsidRPr="00BC0231">
        <w:rPr>
          <w:rFonts w:ascii="Tahoma" w:eastAsia="Times New Roman" w:hAnsi="Tahoma" w:cs="Tahoma"/>
          <w:color w:val="323D45"/>
          <w:sz w:val="20"/>
          <w:szCs w:val="20"/>
          <w:lang w:eastAsia="ru-RU"/>
        </w:rPr>
        <w:t xml:space="preserve"> </w:t>
      </w:r>
      <w:proofErr w:type="spellStart"/>
      <w:r w:rsidRPr="00BC0231">
        <w:rPr>
          <w:rFonts w:ascii="Tahoma" w:eastAsia="Times New Roman" w:hAnsi="Tahoma" w:cs="Tahoma"/>
          <w:color w:val="323D45"/>
          <w:sz w:val="20"/>
          <w:szCs w:val="20"/>
          <w:lang w:eastAsia="ru-RU"/>
        </w:rPr>
        <w:t>saxlasın</w:t>
      </w:r>
      <w:proofErr w:type="spellEnd"/>
    </w:p>
    <w:tbl>
      <w:tblPr>
        <w:tblW w:w="7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7"/>
        <w:gridCol w:w="1995"/>
        <w:gridCol w:w="1568"/>
        <w:gridCol w:w="1995"/>
      </w:tblGrid>
      <w:tr w:rsidR="00BC0231" w:rsidRPr="00BC0231" w:rsidTr="00BC0231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0" w:line="240" w:lineRule="auto"/>
              <w:rPr>
                <w:rFonts w:ascii="Tahoma" w:eastAsia="Times New Roman" w:hAnsi="Tahoma" w:cs="Tahoma"/>
                <w:color w:val="323D4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 </w:t>
            </w: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Satılıbsa</w:t>
            </w:r>
            <w:proofErr w:type="spellEnd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bizə</w:t>
            </w:r>
            <w:proofErr w:type="spellEnd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bildir</w:t>
            </w:r>
            <w:proofErr w:type="spellEnd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!</w:t>
            </w:r>
          </w:p>
        </w:tc>
      </w:tr>
      <w:tr w:rsidR="00BC0231" w:rsidRPr="00BC0231" w:rsidTr="00BC0231">
        <w:tc>
          <w:tcPr>
            <w:tcW w:w="11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Adı</w:t>
            </w:r>
            <w:proofErr w:type="spellEnd"/>
          </w:p>
        </w:tc>
        <w:tc>
          <w:tcPr>
            <w:tcW w:w="14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Əhməd</w:t>
            </w:r>
            <w:proofErr w:type="spellEnd"/>
          </w:p>
        </w:tc>
        <w:tc>
          <w:tcPr>
            <w:tcW w:w="11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Telefon</w:t>
            </w:r>
            <w:proofErr w:type="spellEnd"/>
          </w:p>
        </w:tc>
        <w:tc>
          <w:tcPr>
            <w:tcW w:w="140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hyperlink r:id="rId4" w:history="1">
              <w:r w:rsidRPr="00BC0231">
                <w:rPr>
                  <w:rFonts w:ascii="Tahoma" w:eastAsia="Times New Roman" w:hAnsi="Tahoma" w:cs="Tahoma"/>
                  <w:color w:val="337AB7"/>
                  <w:sz w:val="18"/>
                  <w:szCs w:val="18"/>
                  <w:lang w:eastAsia="ru-RU"/>
                </w:rPr>
                <w:t>(055) 209-52-52</w:t>
              </w:r>
            </w:hyperlink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Elanın</w:t>
            </w:r>
            <w:proofErr w:type="spellEnd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tipi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Satilir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Əmlakın</w:t>
            </w:r>
            <w:proofErr w:type="spellEnd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növü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Yeni</w:t>
            </w:r>
            <w:proofErr w:type="spellEnd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tikili</w:t>
            </w:r>
            <w:proofErr w:type="spellEnd"/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Sənədi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Sahəsi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60 m</w:t>
            </w:r>
            <w:r w:rsidRPr="00BC0231">
              <w:rPr>
                <w:rFonts w:ascii="Tahoma" w:eastAsia="Times New Roman" w:hAnsi="Tahoma" w:cs="Tahoma"/>
                <w:color w:val="323D45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Mərtəbə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16/4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Otaq</w:t>
            </w:r>
            <w:proofErr w:type="spellEnd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sayı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2</w:t>
            </w:r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Kimdən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Sahibindən</w:t>
            </w:r>
            <w:proofErr w:type="spellEnd"/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Satış</w:t>
            </w:r>
            <w:proofErr w:type="spellEnd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forması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Nəğd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Satış</w:t>
            </w:r>
            <w:proofErr w:type="spellEnd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şərtləri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Şəhər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Xırdalan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Rayon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Yerləşmə</w:t>
            </w:r>
            <w:proofErr w:type="spellEnd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yeri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Xırdalan</w:t>
            </w:r>
            <w:proofErr w:type="spellEnd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şəhəri</w:t>
            </w:r>
            <w:proofErr w:type="spellEnd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H.Əliyev</w:t>
            </w:r>
            <w:proofErr w:type="spellEnd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pr</w:t>
            </w:r>
            <w:proofErr w:type="spellEnd"/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Metro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Nişangah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Ünvan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Təmiri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Qaz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Elanın</w:t>
            </w:r>
            <w:proofErr w:type="spellEnd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tarixi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04-05-2023</w:t>
            </w:r>
          </w:p>
        </w:tc>
      </w:tr>
      <w:tr w:rsidR="00BC0231" w:rsidRPr="00BC0231" w:rsidTr="00BC023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KOD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3813567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Baxış</w:t>
            </w:r>
            <w:proofErr w:type="spellEnd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0231">
              <w:rPr>
                <w:rFonts w:ascii="Tahoma" w:eastAsia="Times New Roman" w:hAnsi="Tahoma" w:cs="Tahoma"/>
                <w:b/>
                <w:bCs/>
                <w:color w:val="323D45"/>
                <w:sz w:val="18"/>
                <w:szCs w:val="18"/>
                <w:lang w:eastAsia="ru-RU"/>
              </w:rPr>
              <w:t>sayı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C0231" w:rsidRPr="00BC0231" w:rsidRDefault="00BC0231" w:rsidP="00BC0231">
            <w:pPr>
              <w:spacing w:after="300" w:line="240" w:lineRule="auto"/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</w:pPr>
            <w:r w:rsidRPr="00BC0231">
              <w:rPr>
                <w:rFonts w:ascii="Tahoma" w:eastAsia="Times New Roman" w:hAnsi="Tahoma" w:cs="Tahoma"/>
                <w:color w:val="323D45"/>
                <w:sz w:val="18"/>
                <w:szCs w:val="18"/>
                <w:lang w:eastAsia="ru-RU"/>
              </w:rPr>
              <w:t> 12</w:t>
            </w:r>
          </w:p>
        </w:tc>
      </w:tr>
    </w:tbl>
    <w:p w:rsidR="008A19FB" w:rsidRDefault="008A19FB"/>
    <w:p w:rsidR="00BC0231" w:rsidRDefault="00BC0231">
      <w:pPr>
        <w:rPr>
          <w:lang w:val="az-Latn-AZ"/>
        </w:rPr>
      </w:pPr>
      <w:r>
        <w:rPr>
          <w:lang w:val="az-Latn-AZ"/>
        </w:rPr>
        <w:t>Abşeron city yaşayış  kompleksinde  16 mərtəbəli binaın 4-cü mərtəbəsində mənzil satılır.</w:t>
      </w:r>
    </w:p>
    <w:p w:rsidR="00BC0231" w:rsidRDefault="00BC0231">
      <w:pPr>
        <w:rPr>
          <w:lang w:val="az-Latn-AZ"/>
        </w:rPr>
      </w:pPr>
      <w:r>
        <w:rPr>
          <w:lang w:val="az-Latn-AZ"/>
        </w:rPr>
        <w:t>Sahəsi 60 kvm  otaq sayı 2 tam təmirlidir. İsti poludur. Qaz su işıq daimidir.</w:t>
      </w:r>
    </w:p>
    <w:p w:rsidR="00BC0231" w:rsidRDefault="00BC0231">
      <w:pPr>
        <w:rPr>
          <w:lang w:val="az-Latn-AZ"/>
        </w:rPr>
      </w:pPr>
      <w:r>
        <w:rPr>
          <w:lang w:val="az-Latn-AZ"/>
        </w:rPr>
        <w:t>İnternet var.</w:t>
      </w:r>
      <w:r w:rsidR="00DC3C3B">
        <w:rPr>
          <w:lang w:val="az-Latn-AZ"/>
        </w:rPr>
        <w:t xml:space="preserve"> Ciddi şəxslər narahat ede bilərlər.</w:t>
      </w:r>
      <w:bookmarkStart w:id="0" w:name="_GoBack"/>
      <w:bookmarkEnd w:id="0"/>
    </w:p>
    <w:p w:rsidR="00BC0231" w:rsidRPr="00BC0231" w:rsidRDefault="00BC0231">
      <w:pPr>
        <w:rPr>
          <w:lang w:val="az-Latn-AZ"/>
        </w:rPr>
      </w:pPr>
    </w:p>
    <w:sectPr w:rsidR="00BC0231" w:rsidRPr="00BC0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B2"/>
    <w:rsid w:val="008A19FB"/>
    <w:rsid w:val="009E42B2"/>
    <w:rsid w:val="00BC0231"/>
    <w:rsid w:val="00D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25F20-E488-410F-823F-CE7A9E0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(055)%20209-52-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2023-05-22T12:28:00Z</dcterms:created>
  <dcterms:modified xsi:type="dcterms:W3CDTF">2023-05-22T12:39:00Z</dcterms:modified>
</cp:coreProperties>
</file>