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24" w:rsidRDefault="004B7124" w:rsidP="004B7124">
      <w:pPr>
        <w:rPr>
          <w:lang w:val="az-Latn-AZ"/>
        </w:rPr>
      </w:pPr>
      <w:bookmarkStart w:id="0" w:name="_GoBack"/>
      <w:r>
        <w:rPr>
          <w:lang w:val="az-Latn-AZ"/>
        </w:rPr>
        <w:t>Yeni yasamal 77 nömrəli avtobusun son dayanacağı yaxınlığında yerləşən 21 mərtəbəli binanın 4-cü mərtəbəsində ümumi s ahəsi 132kv olan 3 otaqlı mənzil 600AZN icarəyə verilir.</w:t>
      </w:r>
      <w:r w:rsidRPr="004B7124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235FFC">
        <w:rPr>
          <w:lang w:val="az-Latn-AZ"/>
        </w:rPr>
        <w:t xml:space="preserve">Bina 7/24 mühafizə olunur + şifrəli blok +sürətli və səssiz lift var.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2</w:t>
      </w:r>
      <w:r w:rsidRPr="004F105E">
        <w:rPr>
          <w:lang w:val="az-Latn-AZ"/>
        </w:rPr>
        <w:t>0% təşkil edir. Bundan başqa mənzillər üçün müraciət edə bilərsiniz.</w:t>
      </w:r>
    </w:p>
    <w:bookmarkEnd w:id="0"/>
    <w:p w:rsidR="003E12B9" w:rsidRPr="004B7124" w:rsidRDefault="003E12B9">
      <w:pPr>
        <w:rPr>
          <w:lang w:val="az-Latn-AZ"/>
        </w:rPr>
      </w:pPr>
    </w:p>
    <w:sectPr w:rsidR="003E12B9" w:rsidRPr="004B7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9A4"/>
    <w:rsid w:val="003E12B9"/>
    <w:rsid w:val="004B7124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3</cp:revision>
  <dcterms:created xsi:type="dcterms:W3CDTF">2023-05-02T07:18:00Z</dcterms:created>
  <dcterms:modified xsi:type="dcterms:W3CDTF">2023-05-02T07:21:00Z</dcterms:modified>
</cp:coreProperties>
</file>