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C7" w:rsidRDefault="00373FC7" w:rsidP="00373FC7">
      <w:pPr>
        <w:rPr>
          <w:lang w:val="az-Latn-AZ"/>
        </w:rPr>
      </w:pPr>
      <w:bookmarkStart w:id="0" w:name="_GoBack"/>
      <w:r>
        <w:rPr>
          <w:lang w:val="az-Latn-AZ"/>
        </w:rPr>
        <w:t>İnşaatcılar İran klinikası yaxınlığında yerləşən 16 mərtəbəli binanın 11-ci mərtəbəsində ümumi sahəsi 124kv olan 3 otaqlı mənzil 800AZN icarəyə verilir</w:t>
      </w:r>
      <w:r w:rsidRPr="00373FC7">
        <w:rPr>
          <w:lang w:val="az-Latn-AZ"/>
        </w:rPr>
        <w:t xml:space="preserve"> </w:t>
      </w:r>
      <w:r>
        <w:rPr>
          <w:lang w:val="az-Latn-AZ"/>
        </w:rPr>
        <w:t>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AC72B5" w:rsidRPr="00373FC7" w:rsidRDefault="00AC72B5">
      <w:pPr>
        <w:rPr>
          <w:lang w:val="az-Latn-AZ"/>
        </w:rPr>
      </w:pPr>
    </w:p>
    <w:sectPr w:rsidR="00AC72B5" w:rsidRPr="00373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D"/>
    <w:rsid w:val="00373FC7"/>
    <w:rsid w:val="004F6E5D"/>
    <w:rsid w:val="00A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2023-04-29T10:54:00Z</dcterms:created>
  <dcterms:modified xsi:type="dcterms:W3CDTF">2023-04-29T10:57:00Z</dcterms:modified>
</cp:coreProperties>
</file>