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48" w:rsidRDefault="00D15348" w:rsidP="00D15348">
      <w:pPr>
        <w:rPr>
          <w:lang w:val="az-Latn-AZ"/>
        </w:rPr>
      </w:pPr>
      <w:bookmarkStart w:id="0" w:name="_GoBack"/>
      <w:r>
        <w:rPr>
          <w:lang w:val="az-Latn-AZ"/>
        </w:rPr>
        <w:t>İçəri şəhər Qız qalası yaxınlığında yerləşən 3 mərtəbəli binanın 1-ci mərtəbəsində ümumi sahəsi 24kv olan 1 otaqlı mənzil 550AZN icarəyə verilir.</w:t>
      </w:r>
      <w:r w:rsidRPr="00D15348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D15348">
        <w:rPr>
          <w:lang w:val="az-Latn-AZ"/>
        </w:rPr>
        <w:t xml:space="preserve">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D973C5" w:rsidRPr="00D15348" w:rsidRDefault="00D973C5">
      <w:pPr>
        <w:rPr>
          <w:lang w:val="az-Latn-AZ"/>
        </w:rPr>
      </w:pPr>
    </w:p>
    <w:sectPr w:rsidR="00D973C5" w:rsidRPr="00D1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0A"/>
    <w:rsid w:val="00A75E0A"/>
    <w:rsid w:val="00D15348"/>
    <w:rsid w:val="00D9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2023-04-28T07:58:00Z</dcterms:created>
  <dcterms:modified xsi:type="dcterms:W3CDTF">2023-04-28T08:00:00Z</dcterms:modified>
</cp:coreProperties>
</file>