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F34" w:rsidRDefault="00666B28" w:rsidP="00FE28C0">
      <w:r w:rsidRPr="00666B28">
        <w:t>Nərimanov rayonu, Fətəli Xan Xoyski küçəsi, Nərimanov metrosu yaxınlığı, 45 saylı məktəbin yanında 5 mərtəbəli binanın 1-ci mərtəbəsində obyekt icarəyə verilir. Obyekt müdür otağı, salon, mətbəx ,sanitar qovşaq  və receptiondan ibarətdir. İşıq ,su daimidir, istilik sistemi kondisionerdir. Ofis, kurs, tədris mərkəzi və digər biznes fəaliyyəti üçün uyğundur. Əlavə məlumat və obyektə baxış keçirmək üçün əlaqə saxlaya bilərsiz. Qiymət 750 Azn. Şirkət komissiyası 30 % təşkil edir.</w:t>
      </w:r>
    </w:p>
    <w:sectPr w:rsidR="00116F34" w:rsidSect="000C043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hyphenationZone w:val="425"/>
  <w:characterSpacingControl w:val="doNotCompress"/>
  <w:compat>
    <w:useFELayout/>
  </w:compat>
  <w:rsids>
    <w:rsidRoot w:val="00FE28C0"/>
    <w:rsid w:val="000C043E"/>
    <w:rsid w:val="00116F34"/>
    <w:rsid w:val="001E54E9"/>
    <w:rsid w:val="003B0874"/>
    <w:rsid w:val="00666B28"/>
    <w:rsid w:val="00E65BA0"/>
    <w:rsid w:val="00FE28C0"/>
  </w:rsids>
  <m:mathPr>
    <m:mathFont m:val="Cambria Math"/>
    <m:brkBin m:val="before"/>
    <m:brkBinSub m:val="--"/>
    <m:smallFrac m:val="off"/>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4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306</Words>
  <Characters>175</Characters>
  <Application>Microsoft Office Word</Application>
  <DocSecurity>0</DocSecurity>
  <Lines>1</Lines>
  <Paragraphs>1</Paragraphs>
  <ScaleCrop>false</ScaleCrop>
  <Company>Office07</Company>
  <LinksUpToDate>false</LinksUpToDate>
  <CharactersWithSpaces>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 Home</dc:creator>
  <cp:keywords/>
  <dc:description/>
  <cp:lastModifiedBy>Besthome</cp:lastModifiedBy>
  <cp:revision>11</cp:revision>
  <dcterms:created xsi:type="dcterms:W3CDTF">2022-06-21T12:58:00Z</dcterms:created>
  <dcterms:modified xsi:type="dcterms:W3CDTF">2023-03-31T10:05:00Z</dcterms:modified>
</cp:coreProperties>
</file>