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221" w:rsidRDefault="00B446D8">
      <w:r>
        <w:br/>
      </w:r>
      <w:r>
        <w:rPr>
          <w:rFonts w:ascii="Segoe UI" w:hAnsi="Segoe UI" w:cs="Segoe UI"/>
          <w:color w:val="F5F5F5"/>
          <w:sz w:val="21"/>
          <w:szCs w:val="21"/>
          <w:shd w:val="clear" w:color="auto" w:fill="000000"/>
        </w:rPr>
        <w:t>Yeni Güneşlide, 16 mərtəbəli binanın 12-ci mərtəbəsində, ümumi sahəsi 68.5 olan,qanuni 2 otaqlı mənzil satılır. Qiymət 113 azn. Kupcalı. Komissiya 1%</w:t>
      </w:r>
      <w:bookmarkStart w:id="0" w:name="_GoBack"/>
      <w:bookmarkEnd w:id="0"/>
    </w:p>
    <w:sectPr w:rsidR="00F63221" w:rsidSect="00A0194F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drawingGridHorizontalSpacing w:val="105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A70"/>
    <w:rsid w:val="00A0194F"/>
    <w:rsid w:val="00B446D8"/>
    <w:rsid w:val="00EC1A70"/>
    <w:rsid w:val="00F63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A8B8EA-7FB0-437C-9723-2E679B383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Бек</dc:creator>
  <cp:keywords/>
  <dc:description/>
  <cp:lastModifiedBy>Бек</cp:lastModifiedBy>
  <cp:revision>3</cp:revision>
  <dcterms:created xsi:type="dcterms:W3CDTF">2023-03-18T15:59:00Z</dcterms:created>
  <dcterms:modified xsi:type="dcterms:W3CDTF">2023-03-18T15:59:00Z</dcterms:modified>
</cp:coreProperties>
</file>