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21" w:rsidRPr="002960A1" w:rsidRDefault="002960A1">
      <w:pPr>
        <w:rPr>
          <w:lang w:val="az-Latn-AZ"/>
        </w:rPr>
      </w:pPr>
      <w:r w:rsidRPr="002960A1">
        <w:t xml:space="preserve">Panorama parkda əşyalı 82kv </w:t>
      </w:r>
      <w:r>
        <w:rPr>
          <w:lang w:val="az-Latn-AZ"/>
        </w:rPr>
        <w:t xml:space="preserve"> </w:t>
      </w:r>
      <w:r w:rsidRPr="002960A1">
        <w:t>2-3ə düzəlmə Qiymət: 172.000azn</w:t>
      </w:r>
      <w:r>
        <w:rPr>
          <w:lang w:val="az-Latn-AZ"/>
        </w:rPr>
        <w:t>. Komissiya 1%.</w:t>
      </w:r>
      <w:bookmarkStart w:id="0" w:name="_GoBack"/>
      <w:bookmarkEnd w:id="0"/>
    </w:p>
    <w:sectPr w:rsidR="00F63221" w:rsidRPr="002960A1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2C"/>
    <w:rsid w:val="002960A1"/>
    <w:rsid w:val="0077772C"/>
    <w:rsid w:val="00A0194F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26DB-3466-471B-AE89-A01E440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3</cp:revision>
  <dcterms:created xsi:type="dcterms:W3CDTF">2023-03-17T08:24:00Z</dcterms:created>
  <dcterms:modified xsi:type="dcterms:W3CDTF">2023-03-17T08:28:00Z</dcterms:modified>
</cp:coreProperties>
</file>