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6F" w:rsidRDefault="00751F2F">
      <w:pPr>
        <w:rPr>
          <w:sz w:val="36"/>
          <w:szCs w:val="36"/>
        </w:rPr>
      </w:pPr>
      <w:r>
        <w:t xml:space="preserve">           </w:t>
      </w:r>
      <w:r>
        <w:rPr>
          <w:sz w:val="36"/>
          <w:szCs w:val="36"/>
        </w:rPr>
        <w:t xml:space="preserve">                    İCARƏYƏ VERİLİR!!!</w:t>
      </w:r>
    </w:p>
    <w:p w:rsidR="00751F2F" w:rsidRPr="00751F2F" w:rsidRDefault="00751F2F">
      <w:pPr>
        <w:rPr>
          <w:sz w:val="36"/>
          <w:szCs w:val="36"/>
        </w:rPr>
      </w:pPr>
      <w:r>
        <w:rPr>
          <w:sz w:val="36"/>
          <w:szCs w:val="36"/>
        </w:rPr>
        <w:t>Nərimnov rayonu, Montin, Arif Heydərov küçəsində, 5-mərtəbəli binanın, 1-ci mərtəbəsində (45kv metr olan) 2 otaqlı obyekt icarəyə verilir. Ofis kimi fəliyət göstərib uzun müddetdir</w:t>
      </w:r>
      <w:r w:rsidR="001765A8">
        <w:rPr>
          <w:sz w:val="36"/>
          <w:szCs w:val="36"/>
        </w:rPr>
        <w:t>. Şəkildə görünən əşyalar qalacaq. Əlavə məlumat üçün əlaqə saxlaya bilərsiz. Xidmət haqqı 35 faiz. Qiymət 400AZN .Qiymət sondur!!!</w:t>
      </w:r>
      <w:bookmarkStart w:id="0" w:name="_GoBack"/>
      <w:bookmarkEnd w:id="0"/>
      <w:r w:rsidR="001765A8">
        <w:rPr>
          <w:sz w:val="36"/>
          <w:szCs w:val="36"/>
        </w:rPr>
        <w:t xml:space="preserve"> </w:t>
      </w:r>
    </w:p>
    <w:sectPr w:rsidR="00751F2F" w:rsidRPr="0075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FF"/>
    <w:rsid w:val="001765A8"/>
    <w:rsid w:val="00751F2F"/>
    <w:rsid w:val="00B4116F"/>
    <w:rsid w:val="00B8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867A"/>
  <w15:chartTrackingRefBased/>
  <w15:docId w15:val="{A81AE20A-EE49-4812-8656-586D70B4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2023-11-12T14:32:00Z</dcterms:created>
  <dcterms:modified xsi:type="dcterms:W3CDTF">2023-11-12T14:49:00Z</dcterms:modified>
</cp:coreProperties>
</file>