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813" w:rsidRPr="00522813" w:rsidRDefault="00522813" w:rsidP="00522813">
      <w:pPr>
        <w:rPr>
          <w:sz w:val="40"/>
          <w:szCs w:val="40"/>
          <w:lang w:val="en-US"/>
        </w:rPr>
      </w:pPr>
      <w:r w:rsidRPr="00522813">
        <w:rPr>
          <w:sz w:val="40"/>
          <w:szCs w:val="40"/>
          <w:lang w:val="en-US"/>
        </w:rPr>
        <w:t>230000 Azn 86 Kv M 2 Otaq 10/8 Elimler Megacity Bdu Yani Kupca</w:t>
      </w:r>
    </w:p>
    <w:p w:rsidR="00522813" w:rsidRPr="00522813" w:rsidRDefault="00522813" w:rsidP="00522813">
      <w:pPr>
        <w:rPr>
          <w:sz w:val="40"/>
          <w:szCs w:val="40"/>
          <w:lang w:val="en-US"/>
        </w:rPr>
      </w:pPr>
    </w:p>
    <w:p w:rsidR="005A0A52" w:rsidRPr="00522813" w:rsidRDefault="00522813" w:rsidP="00522813">
      <w:pPr>
        <w:rPr>
          <w:sz w:val="40"/>
          <w:szCs w:val="40"/>
        </w:rPr>
      </w:pPr>
      <w:proofErr w:type="spellStart"/>
      <w:r w:rsidRPr="00522813">
        <w:rPr>
          <w:sz w:val="40"/>
          <w:szCs w:val="40"/>
        </w:rPr>
        <w:t>Nomre</w:t>
      </w:r>
      <w:proofErr w:type="spellEnd"/>
      <w:r w:rsidRPr="00522813">
        <w:rPr>
          <w:sz w:val="40"/>
          <w:szCs w:val="40"/>
        </w:rPr>
        <w:t xml:space="preserve"> 077 464 33 06</w:t>
      </w:r>
      <w:bookmarkStart w:id="0" w:name="_GoBack"/>
      <w:bookmarkEnd w:id="0"/>
    </w:p>
    <w:sectPr w:rsidR="005A0A52" w:rsidRPr="00522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42"/>
    <w:rsid w:val="00522813"/>
    <w:rsid w:val="005A0A52"/>
    <w:rsid w:val="007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68C55-6892-4E27-8A7B-7EB9A408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2023-10-05T06:52:00Z</dcterms:created>
  <dcterms:modified xsi:type="dcterms:W3CDTF">2023-10-05T06:52:00Z</dcterms:modified>
</cp:coreProperties>
</file>