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FAC8D" w14:textId="527673B7" w:rsidR="009039EB" w:rsidRDefault="00851ED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3otaq,5/4,75</w:t>
      </w:r>
      <w:proofErr w:type="gramStart"/>
      <w:r>
        <w:rPr>
          <w:sz w:val="28"/>
          <w:szCs w:val="28"/>
          <w:lang w:val="en-US"/>
        </w:rPr>
        <w:t>kvm,tam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temirli,kupcali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ev.Ev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bileceride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Yehya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Huseynovda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yerlesir.Real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aliciya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endirim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olunacaq</w:t>
      </w:r>
      <w:proofErr w:type="spellEnd"/>
      <w:r>
        <w:rPr>
          <w:sz w:val="28"/>
          <w:szCs w:val="28"/>
          <w:lang w:val="en-US"/>
        </w:rPr>
        <w:t>.</w:t>
      </w:r>
    </w:p>
    <w:p w14:paraId="25420E85" w14:textId="060C6C1E" w:rsidR="00851ED8" w:rsidRPr="00851ED8" w:rsidRDefault="00851ED8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Qiymet</w:t>
      </w:r>
      <w:proofErr w:type="spellEnd"/>
      <w:r>
        <w:rPr>
          <w:sz w:val="28"/>
          <w:szCs w:val="28"/>
          <w:lang w:val="en-US"/>
        </w:rPr>
        <w:t xml:space="preserve"> 95000Azn</w:t>
      </w:r>
    </w:p>
    <w:sectPr w:rsidR="00851ED8" w:rsidRPr="00851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ED8"/>
    <w:rsid w:val="007A5192"/>
    <w:rsid w:val="00851ED8"/>
    <w:rsid w:val="0090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B53A8"/>
  <w15:chartTrackingRefBased/>
  <w15:docId w15:val="{875BC682-F69B-4479-8FA3-24E1F6DC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haciyev</dc:creator>
  <cp:keywords/>
  <dc:description/>
  <cp:lastModifiedBy>haciyev</cp:lastModifiedBy>
  <cp:revision>2</cp:revision>
  <dcterms:created xsi:type="dcterms:W3CDTF">2020-12-04T08:05:00Z</dcterms:created>
  <dcterms:modified xsi:type="dcterms:W3CDTF">2020-12-04T08:10:00Z</dcterms:modified>
</cp:coreProperties>
</file>