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701" w:rsidRDefault="008F3701" w:rsidP="008F3701">
      <w:pPr>
        <w:pStyle w:val="a3"/>
        <w:spacing w:line="360" w:lineRule="atLeast"/>
        <w:rPr>
          <w:rFonts w:ascii="Helvetica" w:hAnsi="Helvetica" w:cs="Helvetica"/>
          <w:color w:val="333333"/>
          <w:sz w:val="28"/>
          <w:szCs w:val="28"/>
          <w:lang w:val="az-Latn-AZ"/>
        </w:rPr>
      </w:pPr>
      <w:bookmarkStart w:id="0" w:name="_GoBack"/>
      <w:r>
        <w:rPr>
          <w:rFonts w:ascii="Helvetica" w:hAnsi="Helvetica" w:cs="Helvetica"/>
          <w:color w:val="333333"/>
          <w:sz w:val="28"/>
          <w:szCs w:val="28"/>
          <w:lang w:val="az-Latn-AZ"/>
        </w:rPr>
        <w:t>Tək Şəxsiyyət Vəsiqəsilə Hazır İpoteka !</w:t>
      </w:r>
    </w:p>
    <w:p w:rsidR="008F3701" w:rsidRPr="008F3701" w:rsidRDefault="008F3701" w:rsidP="008F3701">
      <w:pPr>
        <w:pStyle w:val="a3"/>
        <w:spacing w:line="360" w:lineRule="atLeast"/>
        <w:rPr>
          <w:rFonts w:ascii="Helvetica" w:hAnsi="Helvetica" w:cs="Helvetica"/>
          <w:color w:val="333333"/>
          <w:sz w:val="28"/>
          <w:szCs w:val="28"/>
          <w:lang w:val="az-Latn-AZ"/>
        </w:rPr>
      </w:pPr>
    </w:p>
    <w:p w:rsidR="008F3701" w:rsidRDefault="008F3701" w:rsidP="008F3701">
      <w:pPr>
        <w:pStyle w:val="a3"/>
        <w:spacing w:line="360" w:lineRule="atLeast"/>
        <w:rPr>
          <w:rFonts w:ascii="Helvetica" w:hAnsi="Helvetica" w:cs="Helvetica"/>
          <w:color w:val="333333"/>
          <w:sz w:val="28"/>
          <w:szCs w:val="28"/>
          <w:lang w:val="az-Latn-AZ"/>
        </w:rPr>
      </w:pPr>
      <w:proofErr w:type="spellStart"/>
      <w:r w:rsidRPr="008F3701">
        <w:rPr>
          <w:rFonts w:ascii="Helvetica" w:hAnsi="Helvetica" w:cs="Helvetica"/>
          <w:color w:val="333333"/>
          <w:sz w:val="28"/>
          <w:szCs w:val="28"/>
        </w:rPr>
        <w:t>Xırdalan</w:t>
      </w:r>
      <w:proofErr w:type="spellEnd"/>
      <w:r w:rsidRPr="008F3701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F3701">
        <w:rPr>
          <w:rFonts w:ascii="Helvetica" w:hAnsi="Helvetica" w:cs="Helvetica"/>
          <w:color w:val="333333"/>
          <w:sz w:val="28"/>
          <w:szCs w:val="28"/>
        </w:rPr>
        <w:t>şəhəri</w:t>
      </w:r>
      <w:proofErr w:type="spellEnd"/>
      <w:r w:rsidRPr="008F3701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8F3701">
        <w:rPr>
          <w:rFonts w:ascii="Helvetica" w:hAnsi="Helvetica" w:cs="Helvetica"/>
          <w:color w:val="333333"/>
          <w:sz w:val="28"/>
          <w:szCs w:val="28"/>
        </w:rPr>
        <w:t>H.Əliyev</w:t>
      </w:r>
      <w:proofErr w:type="spellEnd"/>
      <w:r w:rsidRPr="008F3701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F3701">
        <w:rPr>
          <w:rFonts w:ascii="Helvetica" w:hAnsi="Helvetica" w:cs="Helvetica"/>
          <w:color w:val="333333"/>
          <w:sz w:val="28"/>
          <w:szCs w:val="28"/>
        </w:rPr>
        <w:t>prospekti</w:t>
      </w:r>
      <w:proofErr w:type="spellEnd"/>
      <w:r w:rsidRPr="008F3701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8F3701">
        <w:rPr>
          <w:rFonts w:ascii="Helvetica" w:hAnsi="Helvetica" w:cs="Helvetica"/>
          <w:color w:val="333333"/>
          <w:sz w:val="28"/>
          <w:szCs w:val="28"/>
        </w:rPr>
        <w:t>Kristal</w:t>
      </w:r>
      <w:proofErr w:type="spellEnd"/>
      <w:r w:rsidRPr="008F3701">
        <w:rPr>
          <w:rFonts w:ascii="Helvetica" w:hAnsi="Helvetica" w:cs="Helvetica"/>
          <w:color w:val="333333"/>
          <w:sz w:val="28"/>
          <w:szCs w:val="28"/>
        </w:rPr>
        <w:t xml:space="preserve"> Abşeron-2 </w:t>
      </w:r>
      <w:proofErr w:type="spellStart"/>
      <w:r w:rsidRPr="008F3701">
        <w:rPr>
          <w:rFonts w:ascii="Helvetica" w:hAnsi="Helvetica" w:cs="Helvetica"/>
          <w:color w:val="333333"/>
          <w:sz w:val="28"/>
          <w:szCs w:val="28"/>
        </w:rPr>
        <w:t>yaşayış</w:t>
      </w:r>
      <w:proofErr w:type="spellEnd"/>
      <w:r w:rsidRPr="008F3701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F3701">
        <w:rPr>
          <w:rFonts w:ascii="Helvetica" w:hAnsi="Helvetica" w:cs="Helvetica"/>
          <w:color w:val="333333"/>
          <w:sz w:val="28"/>
          <w:szCs w:val="28"/>
        </w:rPr>
        <w:t>kompleksində</w:t>
      </w:r>
      <w:proofErr w:type="spellEnd"/>
      <w:r w:rsidRPr="008F3701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8F3701">
        <w:rPr>
          <w:rFonts w:ascii="Helvetica" w:hAnsi="Helvetica" w:cs="Helvetica"/>
          <w:color w:val="333333"/>
          <w:sz w:val="28"/>
          <w:szCs w:val="28"/>
        </w:rPr>
        <w:t>yeni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tikili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, 15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mərtəbəli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binanın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12</w:t>
      </w:r>
      <w:r w:rsidRPr="008F3701">
        <w:rPr>
          <w:rFonts w:ascii="Helvetica" w:hAnsi="Helvetica" w:cs="Helvetica"/>
          <w:color w:val="333333"/>
          <w:sz w:val="28"/>
          <w:szCs w:val="28"/>
        </w:rPr>
        <w:t>-</w:t>
      </w:r>
      <w:r>
        <w:rPr>
          <w:rFonts w:ascii="Helvetica" w:hAnsi="Helvetica" w:cs="Helvetica"/>
          <w:color w:val="333333"/>
          <w:sz w:val="28"/>
          <w:szCs w:val="28"/>
        </w:rPr>
        <w:t xml:space="preserve">ci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mərtəbəsində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ümumi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sahəsi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86</w:t>
      </w:r>
      <w:r w:rsidRPr="008F3701">
        <w:rPr>
          <w:rFonts w:ascii="Helvetica" w:hAnsi="Helvetica" w:cs="Helvetica"/>
          <w:color w:val="333333"/>
          <w:sz w:val="28"/>
          <w:szCs w:val="28"/>
        </w:rPr>
        <w:t xml:space="preserve"> </w:t>
      </w:r>
      <w:r>
        <w:rPr>
          <w:rFonts w:ascii="Helvetica" w:hAnsi="Helvetica" w:cs="Helvetica"/>
          <w:color w:val="333333"/>
          <w:sz w:val="28"/>
          <w:szCs w:val="28"/>
        </w:rPr>
        <w:t xml:space="preserve">m²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olan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, 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qanuni </w:t>
      </w:r>
      <w:r>
        <w:rPr>
          <w:rFonts w:ascii="Helvetica" w:hAnsi="Helvetica" w:cs="Helvetica"/>
          <w:color w:val="333333"/>
          <w:sz w:val="28"/>
          <w:szCs w:val="28"/>
        </w:rPr>
        <w:t xml:space="preserve">3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otaqlı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>,</w:t>
      </w:r>
      <w:r w:rsidRPr="008F3701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F3701">
        <w:rPr>
          <w:rFonts w:ascii="Helvetica" w:hAnsi="Helvetica" w:cs="Helvetica"/>
          <w:color w:val="333333"/>
          <w:sz w:val="28"/>
          <w:szCs w:val="28"/>
        </w:rPr>
        <w:t>yaxşı</w:t>
      </w:r>
      <w:proofErr w:type="spellEnd"/>
      <w:r w:rsidRPr="008F3701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F3701">
        <w:rPr>
          <w:rFonts w:ascii="Helvetica" w:hAnsi="Helvetica" w:cs="Helvetica"/>
          <w:color w:val="333333"/>
          <w:sz w:val="28"/>
          <w:szCs w:val="28"/>
        </w:rPr>
        <w:t>təmirli</w:t>
      </w:r>
      <w:proofErr w:type="spellEnd"/>
      <w:r w:rsidRPr="008F3701">
        <w:rPr>
          <w:rFonts w:ascii="Helvetica" w:hAnsi="Helvetica" w:cs="Helvetica"/>
          <w:color w:val="333333"/>
          <w:sz w:val="28"/>
          <w:szCs w:val="28"/>
        </w:rPr>
        <w:t xml:space="preserve"> 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>mənzil kredit ilə</w:t>
      </w:r>
      <w:r w:rsidRPr="008F3701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F3701">
        <w:rPr>
          <w:rFonts w:ascii="Helvetica" w:hAnsi="Helvetica" w:cs="Helvetica"/>
          <w:color w:val="333333"/>
          <w:sz w:val="28"/>
          <w:szCs w:val="28"/>
        </w:rPr>
        <w:t>satılır</w:t>
      </w:r>
      <w:proofErr w:type="spellEnd"/>
      <w:r w:rsidRPr="008F3701">
        <w:rPr>
          <w:rFonts w:ascii="Helvetica" w:hAnsi="Helvetica" w:cs="Helvetica"/>
          <w:color w:val="333333"/>
          <w:sz w:val="28"/>
          <w:szCs w:val="28"/>
        </w:rPr>
        <w:t xml:space="preserve">. </w:t>
      </w:r>
      <w:proofErr w:type="spellStart"/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>Qaz</w:t>
      </w:r>
      <w:proofErr w:type="spellEnd"/>
      <w:proofErr w:type="gramStart"/>
      <w:r w:rsidRPr="008F3701">
        <w:rPr>
          <w:rFonts w:ascii="Helvetica" w:hAnsi="Helvetica" w:cs="Helvetica"/>
          <w:color w:val="333333"/>
          <w:sz w:val="28"/>
          <w:szCs w:val="28"/>
        </w:rPr>
        <w:t>,</w:t>
      </w:r>
      <w:proofErr w:type="spellStart"/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>su</w:t>
      </w:r>
      <w:proofErr w:type="spellEnd"/>
      <w:r w:rsidRPr="008F3701">
        <w:rPr>
          <w:rFonts w:ascii="Helvetica" w:hAnsi="Helvetica" w:cs="Helvetica"/>
          <w:color w:val="333333"/>
          <w:sz w:val="28"/>
          <w:szCs w:val="28"/>
        </w:rPr>
        <w:t>,</w:t>
      </w:r>
      <w:proofErr w:type="spellStart"/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>i</w:t>
      </w:r>
      <w:r w:rsidRPr="008F3701">
        <w:rPr>
          <w:rFonts w:ascii="Helvetica" w:hAnsi="Helvetica" w:cs="Helvetica"/>
          <w:color w:val="333333"/>
          <w:sz w:val="28"/>
          <w:szCs w:val="28"/>
        </w:rPr>
        <w:t>şı</w:t>
      </w:r>
      <w:proofErr w:type="spellEnd"/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>q</w:t>
      </w:r>
      <w:proofErr w:type="gramEnd"/>
      <w:r w:rsidRPr="008F3701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>daimidir</w:t>
      </w:r>
      <w:proofErr w:type="spellEnd"/>
      <w:r w:rsidRPr="008F3701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>istilik</w:t>
      </w:r>
      <w:proofErr w:type="spellEnd"/>
      <w:r w:rsidRPr="008F3701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>sistemi</w:t>
      </w:r>
      <w:proofErr w:type="spellEnd"/>
      <w:r w:rsidRPr="008F3701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>kombidir</w:t>
      </w:r>
      <w:proofErr w:type="spellEnd"/>
      <w:r w:rsidRPr="008F3701">
        <w:rPr>
          <w:rFonts w:ascii="Helvetica" w:hAnsi="Helvetica" w:cs="Helvetica"/>
          <w:color w:val="333333"/>
          <w:sz w:val="28"/>
          <w:szCs w:val="28"/>
        </w:rPr>
        <w:t xml:space="preserve">, </w:t>
      </w:r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>d</w:t>
      </w:r>
      <w:r w:rsidRPr="008F3701">
        <w:rPr>
          <w:rFonts w:ascii="Helvetica" w:hAnsi="Helvetica" w:cs="Helvetica"/>
          <w:color w:val="333333"/>
          <w:sz w:val="28"/>
          <w:szCs w:val="28"/>
        </w:rPr>
        <w:t>ə</w:t>
      </w:r>
      <w:proofErr w:type="spellStart"/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>hliz</w:t>
      </w:r>
      <w:proofErr w:type="spellEnd"/>
      <w:r w:rsidRPr="008F3701"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>v</w:t>
      </w:r>
      <w:r w:rsidRPr="008F3701">
        <w:rPr>
          <w:rFonts w:ascii="Helvetica" w:hAnsi="Helvetica" w:cs="Helvetica"/>
          <w:color w:val="333333"/>
          <w:sz w:val="28"/>
          <w:szCs w:val="28"/>
        </w:rPr>
        <w:t xml:space="preserve">ə </w:t>
      </w:r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>s</w:t>
      </w:r>
      <w:r w:rsidRPr="008F3701">
        <w:rPr>
          <w:rFonts w:ascii="Helvetica" w:hAnsi="Helvetica" w:cs="Helvetica"/>
          <w:color w:val="333333"/>
          <w:sz w:val="28"/>
          <w:szCs w:val="28"/>
        </w:rPr>
        <w:t>/</w:t>
      </w:r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>q</w:t>
      </w:r>
      <w:r w:rsidRPr="008F3701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>isti</w:t>
      </w:r>
      <w:proofErr w:type="spellEnd"/>
      <w:r w:rsidRPr="008F3701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>poldur</w:t>
      </w:r>
      <w:proofErr w:type="spellEnd"/>
      <w:r w:rsidRPr="008F3701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sanuzell</w:t>
      </w:r>
      <w:proofErr w:type="spellEnd"/>
      <w:r w:rsidRPr="008F3701">
        <w:rPr>
          <w:rFonts w:ascii="Helvetica" w:hAnsi="Helvetica" w:cs="Helvetica"/>
          <w:color w:val="333333"/>
          <w:sz w:val="28"/>
          <w:szCs w:val="28"/>
        </w:rPr>
        <w:t>ə</w:t>
      </w:r>
      <w:r>
        <w:rPr>
          <w:rFonts w:ascii="Helvetica" w:hAnsi="Helvetica" w:cs="Helvetica"/>
          <w:color w:val="333333"/>
          <w:sz w:val="28"/>
          <w:szCs w:val="28"/>
          <w:lang w:val="en-US"/>
        </w:rPr>
        <w:t>r</w:t>
      </w:r>
      <w:r w:rsidRPr="008F3701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ayr</w:t>
      </w:r>
      <w:proofErr w:type="spellEnd"/>
      <w:r w:rsidRPr="008F3701">
        <w:rPr>
          <w:rFonts w:ascii="Helvetica" w:hAnsi="Helvetica" w:cs="Helvetica"/>
          <w:color w:val="333333"/>
          <w:sz w:val="28"/>
          <w:szCs w:val="28"/>
        </w:rPr>
        <w:t>ı</w:t>
      </w:r>
      <w:r>
        <w:rPr>
          <w:rFonts w:ascii="Helvetica" w:hAnsi="Helvetica" w:cs="Helvetica"/>
          <w:color w:val="333333"/>
          <w:sz w:val="28"/>
          <w:szCs w:val="28"/>
          <w:lang w:val="en-US"/>
        </w:rPr>
        <w:t>d</w:t>
      </w:r>
      <w:r w:rsidRPr="008F3701">
        <w:rPr>
          <w:rFonts w:ascii="Helvetica" w:hAnsi="Helvetica" w:cs="Helvetica"/>
          <w:color w:val="333333"/>
          <w:sz w:val="28"/>
          <w:szCs w:val="28"/>
        </w:rPr>
        <w:t>ı</w:t>
      </w:r>
      <w:r>
        <w:rPr>
          <w:rFonts w:ascii="Helvetica" w:hAnsi="Helvetica" w:cs="Helvetica"/>
          <w:color w:val="333333"/>
          <w:sz w:val="28"/>
          <w:szCs w:val="28"/>
          <w:lang w:val="en-US"/>
        </w:rPr>
        <w:t>r</w:t>
      </w:r>
      <w:r w:rsidRPr="008F3701">
        <w:rPr>
          <w:rFonts w:ascii="Helvetica" w:hAnsi="Helvetica" w:cs="Helvetica"/>
          <w:color w:val="333333"/>
          <w:sz w:val="28"/>
          <w:szCs w:val="28"/>
        </w:rPr>
        <w:t xml:space="preserve">. 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Mətbəx mebeli, dəhliz mebeli və kombi mənzildə qalacaq. </w:t>
      </w:r>
      <w:proofErr w:type="spellStart"/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>Binada</w:t>
      </w:r>
      <w:proofErr w:type="spellEnd"/>
      <w:r w:rsidRPr="008F3701">
        <w:rPr>
          <w:rFonts w:ascii="Helvetica" w:hAnsi="Helvetica" w:cs="Helvetica"/>
          <w:color w:val="333333"/>
          <w:sz w:val="28"/>
          <w:szCs w:val="28"/>
        </w:rPr>
        <w:t xml:space="preserve"> 24 </w:t>
      </w:r>
      <w:proofErr w:type="spellStart"/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>saat</w:t>
      </w:r>
      <w:proofErr w:type="spellEnd"/>
      <w:r w:rsidRPr="008F3701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>kamera</w:t>
      </w:r>
      <w:proofErr w:type="spellEnd"/>
      <w:r w:rsidRPr="008F3701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>m</w:t>
      </w:r>
      <w:proofErr w:type="spellEnd"/>
      <w:r w:rsidRPr="008F3701">
        <w:rPr>
          <w:rFonts w:ascii="Helvetica" w:hAnsi="Helvetica" w:cs="Helvetica"/>
          <w:color w:val="333333"/>
          <w:sz w:val="28"/>
          <w:szCs w:val="28"/>
        </w:rPr>
        <w:t>ü</w:t>
      </w:r>
      <w:proofErr w:type="spellStart"/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>hafiz</w:t>
      </w:r>
      <w:proofErr w:type="spellEnd"/>
      <w:r w:rsidRPr="008F3701">
        <w:rPr>
          <w:rFonts w:ascii="Helvetica" w:hAnsi="Helvetica" w:cs="Helvetica"/>
          <w:color w:val="333333"/>
          <w:sz w:val="28"/>
          <w:szCs w:val="28"/>
        </w:rPr>
        <w:t xml:space="preserve">ə </w:t>
      </w:r>
      <w:proofErr w:type="spellStart"/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>xidm</w:t>
      </w:r>
      <w:proofErr w:type="spellEnd"/>
      <w:r w:rsidRPr="008F3701">
        <w:rPr>
          <w:rFonts w:ascii="Helvetica" w:hAnsi="Helvetica" w:cs="Helvetica"/>
          <w:color w:val="333333"/>
          <w:sz w:val="28"/>
          <w:szCs w:val="28"/>
        </w:rPr>
        <w:t>ə</w:t>
      </w:r>
      <w:proofErr w:type="spellStart"/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>ti</w:t>
      </w:r>
      <w:proofErr w:type="spellEnd"/>
      <w:r w:rsidRPr="008F3701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gramStart"/>
      <w:r w:rsidRPr="008F3701">
        <w:rPr>
          <w:rFonts w:ascii="Helvetica" w:hAnsi="Helvetica" w:cs="Helvetica"/>
          <w:color w:val="333333"/>
          <w:sz w:val="28"/>
          <w:szCs w:val="28"/>
        </w:rPr>
        <w:t>2</w:t>
      </w:r>
      <w:proofErr w:type="gramEnd"/>
      <w:r w:rsidRPr="008F3701"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>sigma</w:t>
      </w:r>
      <w:r w:rsidRPr="008F3701"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>lift</w:t>
      </w:r>
      <w:r w:rsidRPr="008F3701">
        <w:rPr>
          <w:rFonts w:ascii="Helvetica" w:hAnsi="Helvetica" w:cs="Helvetica"/>
          <w:color w:val="333333"/>
          <w:sz w:val="28"/>
          <w:szCs w:val="28"/>
        </w:rPr>
        <w:t xml:space="preserve"> (</w:t>
      </w:r>
      <w:proofErr w:type="spellStart"/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>s</w:t>
      </w:r>
      <w:proofErr w:type="spellEnd"/>
      <w:r w:rsidRPr="008F3701">
        <w:rPr>
          <w:rFonts w:ascii="Helvetica" w:hAnsi="Helvetica" w:cs="Helvetica"/>
          <w:color w:val="333333"/>
          <w:sz w:val="28"/>
          <w:szCs w:val="28"/>
        </w:rPr>
        <w:t>ə</w:t>
      </w:r>
      <w:proofErr w:type="spellStart"/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>rni</w:t>
      </w:r>
      <w:proofErr w:type="spellEnd"/>
      <w:r w:rsidRPr="008F3701">
        <w:rPr>
          <w:rFonts w:ascii="Helvetica" w:hAnsi="Helvetica" w:cs="Helvetica"/>
          <w:color w:val="333333"/>
          <w:sz w:val="28"/>
          <w:szCs w:val="28"/>
        </w:rPr>
        <w:t>ş</w:t>
      </w:r>
      <w:proofErr w:type="spellStart"/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>in</w:t>
      </w:r>
      <w:proofErr w:type="spellEnd"/>
      <w:r w:rsidRPr="008F3701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>v</w:t>
      </w:r>
      <w:proofErr w:type="spellEnd"/>
      <w:r w:rsidRPr="008F3701">
        <w:rPr>
          <w:rFonts w:ascii="Helvetica" w:hAnsi="Helvetica" w:cs="Helvetica"/>
          <w:color w:val="333333"/>
          <w:sz w:val="28"/>
          <w:szCs w:val="28"/>
        </w:rPr>
        <w:t xml:space="preserve">ə </w:t>
      </w:r>
      <w:proofErr w:type="spellStart"/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>y</w:t>
      </w:r>
      <w:proofErr w:type="spellEnd"/>
      <w:r w:rsidRPr="008F3701">
        <w:rPr>
          <w:rFonts w:ascii="Helvetica" w:hAnsi="Helvetica" w:cs="Helvetica"/>
          <w:color w:val="333333"/>
          <w:sz w:val="28"/>
          <w:szCs w:val="28"/>
        </w:rPr>
        <w:t>ü</w:t>
      </w:r>
      <w:proofErr w:type="spellStart"/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>k</w:t>
      </w:r>
      <w:proofErr w:type="spellEnd"/>
      <w:r w:rsidRPr="008F3701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>lifti</w:t>
      </w:r>
      <w:proofErr w:type="spellEnd"/>
      <w:r w:rsidRPr="008F3701">
        <w:rPr>
          <w:rFonts w:ascii="Helvetica" w:hAnsi="Helvetica" w:cs="Helvetica"/>
          <w:color w:val="333333"/>
          <w:sz w:val="28"/>
          <w:szCs w:val="28"/>
        </w:rPr>
        <w:t xml:space="preserve">), </w:t>
      </w:r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>parking</w:t>
      </w:r>
      <w:r w:rsidRPr="008F3701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>m</w:t>
      </w:r>
      <w:proofErr w:type="spellEnd"/>
      <w:r w:rsidRPr="008F3701">
        <w:rPr>
          <w:rFonts w:ascii="Helvetica" w:hAnsi="Helvetica" w:cs="Helvetica"/>
          <w:color w:val="333333"/>
          <w:sz w:val="28"/>
          <w:szCs w:val="28"/>
        </w:rPr>
        <w:t>ö</w:t>
      </w:r>
      <w:proofErr w:type="spellStart"/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>vcuddur</w:t>
      </w:r>
      <w:proofErr w:type="spellEnd"/>
      <w:r w:rsidRPr="008F3701">
        <w:rPr>
          <w:rFonts w:ascii="Helvetica" w:hAnsi="Helvetica" w:cs="Helvetica"/>
          <w:color w:val="333333"/>
          <w:sz w:val="28"/>
          <w:szCs w:val="28"/>
        </w:rPr>
        <w:t xml:space="preserve">. </w:t>
      </w:r>
      <w:proofErr w:type="spellStart"/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>Bakı-Sumqayıt</w:t>
      </w:r>
      <w:proofErr w:type="spellEnd"/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>sürət</w:t>
      </w:r>
      <w:proofErr w:type="spellEnd"/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>qatarının</w:t>
      </w:r>
      <w:proofErr w:type="spellEnd"/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>Xırdalan</w:t>
      </w:r>
      <w:proofErr w:type="spellEnd"/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>stansiyası</w:t>
      </w:r>
      <w:proofErr w:type="spellEnd"/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</w:t>
      </w:r>
      <w:proofErr w:type="spellStart"/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>məktəb</w:t>
      </w:r>
      <w:proofErr w:type="spellEnd"/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</w:t>
      </w:r>
      <w:proofErr w:type="spellStart"/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>dayanacaq</w:t>
      </w:r>
      <w:proofErr w:type="spellEnd"/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</w:t>
      </w:r>
      <w:proofErr w:type="spellStart"/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>marketlər</w:t>
      </w:r>
      <w:proofErr w:type="spellEnd"/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>və</w:t>
      </w:r>
      <w:proofErr w:type="spellEnd"/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>digər</w:t>
      </w:r>
      <w:proofErr w:type="spellEnd"/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>iaşə</w:t>
      </w:r>
      <w:proofErr w:type="spellEnd"/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>obyektləri</w:t>
      </w:r>
      <w:proofErr w:type="spellEnd"/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>kompleksin</w:t>
      </w:r>
      <w:proofErr w:type="spellEnd"/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>yanında</w:t>
      </w:r>
      <w:proofErr w:type="spellEnd"/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>yerləşir</w:t>
      </w:r>
      <w:proofErr w:type="spellEnd"/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t>.</w:t>
      </w:r>
      <w:r w:rsidRPr="008F3701">
        <w:rPr>
          <w:rFonts w:ascii="Helvetica" w:hAnsi="Helvetica" w:cs="Helvetica"/>
          <w:color w:val="333333"/>
          <w:sz w:val="28"/>
          <w:szCs w:val="28"/>
          <w:lang w:val="en-US"/>
        </w:rPr>
        <w:br/>
      </w:r>
      <w:proofErr w:type="spellStart"/>
      <w:r w:rsidRPr="008F3701">
        <w:rPr>
          <w:rFonts w:ascii="Helvetica" w:hAnsi="Helvetica" w:cs="Helvetica"/>
          <w:color w:val="333333"/>
          <w:sz w:val="28"/>
          <w:szCs w:val="28"/>
        </w:rPr>
        <w:t>Sənə</w:t>
      </w:r>
      <w:r>
        <w:rPr>
          <w:rFonts w:ascii="Helvetica" w:hAnsi="Helvetica" w:cs="Helvetica"/>
          <w:color w:val="333333"/>
          <w:sz w:val="28"/>
          <w:szCs w:val="28"/>
        </w:rPr>
        <w:t>di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Kupçadır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!</w:t>
      </w:r>
      <w:r>
        <w:rPr>
          <w:rFonts w:ascii="Helvetica" w:hAnsi="Helvetica" w:cs="Helvetica"/>
          <w:color w:val="333333"/>
          <w:sz w:val="28"/>
          <w:szCs w:val="28"/>
        </w:rPr>
        <w:br/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Qiymət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az-Latn-AZ"/>
        </w:rPr>
        <w:t>:</w:t>
      </w:r>
    </w:p>
    <w:p w:rsidR="008F3701" w:rsidRDefault="008F3701" w:rsidP="008F3701">
      <w:pPr>
        <w:pStyle w:val="a3"/>
        <w:spacing w:line="360" w:lineRule="atLeast"/>
        <w:rPr>
          <w:rFonts w:ascii="Helvetica" w:hAnsi="Helvetica" w:cs="Helvetica"/>
          <w:color w:val="333333"/>
          <w:sz w:val="28"/>
          <w:szCs w:val="28"/>
          <w:lang w:val="az-Latn-AZ"/>
        </w:rPr>
      </w:pPr>
      <w:r>
        <w:rPr>
          <w:rFonts w:ascii="Helvetica" w:hAnsi="Helvetica" w:cs="Helvetica"/>
          <w:color w:val="333333"/>
          <w:sz w:val="28"/>
          <w:szCs w:val="28"/>
          <w:lang w:val="az-Latn-AZ"/>
        </w:rPr>
        <w:t>İlkin ödəniş – 48.000 AZN (Sənədləşmə xərcləri İlkin ödənişə daxildir),</w:t>
      </w:r>
    </w:p>
    <w:p w:rsidR="008F3701" w:rsidRDefault="008F3701" w:rsidP="008F3701">
      <w:pPr>
        <w:pStyle w:val="a3"/>
        <w:spacing w:line="360" w:lineRule="atLeast"/>
        <w:rPr>
          <w:rFonts w:ascii="Helvetica" w:hAnsi="Helvetica" w:cs="Helvetica"/>
          <w:color w:val="333333"/>
          <w:sz w:val="28"/>
          <w:szCs w:val="28"/>
          <w:lang w:val="az-Latn-AZ"/>
        </w:rPr>
      </w:pPr>
      <w:r>
        <w:rPr>
          <w:rFonts w:ascii="Helvetica" w:hAnsi="Helvetica" w:cs="Helvetica"/>
          <w:color w:val="333333"/>
          <w:sz w:val="28"/>
          <w:szCs w:val="28"/>
          <w:lang w:val="az-Latn-AZ"/>
        </w:rPr>
        <w:t>9 İl 7 Ay müddətində aylıq ödəniş – 1.098 AZN,</w:t>
      </w:r>
    </w:p>
    <w:p w:rsidR="008F3701" w:rsidRDefault="008F3701" w:rsidP="008F3701">
      <w:pPr>
        <w:pStyle w:val="a3"/>
        <w:spacing w:line="360" w:lineRule="atLeast"/>
        <w:rPr>
          <w:rFonts w:ascii="Helvetica" w:hAnsi="Helvetica" w:cs="Helvetica"/>
          <w:color w:val="333333"/>
          <w:sz w:val="28"/>
          <w:szCs w:val="28"/>
          <w:lang w:val="az-Latn-AZ"/>
        </w:rPr>
      </w:pPr>
      <w:r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Mənzilin bu günə olan ana borcu – 92.602 AZN. </w:t>
      </w:r>
    </w:p>
    <w:p w:rsidR="008F3701" w:rsidRPr="008F3701" w:rsidRDefault="008F3701" w:rsidP="008F3701">
      <w:pPr>
        <w:pStyle w:val="a3"/>
        <w:spacing w:line="360" w:lineRule="atLeast"/>
        <w:rPr>
          <w:rFonts w:ascii="Helvetica" w:hAnsi="Helvetica" w:cs="Helvetica"/>
          <w:color w:val="333333"/>
          <w:sz w:val="28"/>
          <w:szCs w:val="28"/>
          <w:lang w:val="az-Latn-AZ"/>
        </w:rPr>
      </w:pPr>
    </w:p>
    <w:p w:rsidR="008F3701" w:rsidRPr="008F3701" w:rsidRDefault="008F3701" w:rsidP="008F3701">
      <w:pPr>
        <w:pStyle w:val="a3"/>
        <w:spacing w:line="360" w:lineRule="atLeast"/>
        <w:rPr>
          <w:rFonts w:ascii="Helvetica" w:hAnsi="Helvetica" w:cs="Helvetica"/>
          <w:color w:val="333333"/>
          <w:sz w:val="28"/>
          <w:szCs w:val="28"/>
          <w:lang w:val="az-Latn-AZ"/>
        </w:rPr>
      </w:pPr>
      <w:r w:rsidRPr="008F3701">
        <w:rPr>
          <w:rFonts w:ascii="Helvetica" w:hAnsi="Helvetica" w:cs="Helvetica"/>
          <w:color w:val="333333"/>
          <w:sz w:val="28"/>
          <w:szCs w:val="28"/>
          <w:lang w:val="az-Latn-AZ"/>
        </w:rPr>
        <w:t>Ətraflı məlumat üçün əlaqə saxlayın.</w:t>
      </w:r>
    </w:p>
    <w:bookmarkEnd w:id="0"/>
    <w:p w:rsidR="00C10C96" w:rsidRPr="008F3701" w:rsidRDefault="00C10C96">
      <w:pPr>
        <w:rPr>
          <w:sz w:val="28"/>
          <w:szCs w:val="28"/>
          <w:lang w:val="az-Latn-AZ"/>
        </w:rPr>
      </w:pPr>
    </w:p>
    <w:sectPr w:rsidR="00C10C96" w:rsidRPr="008F3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CD"/>
    <w:rsid w:val="004120CD"/>
    <w:rsid w:val="008F3701"/>
    <w:rsid w:val="00C1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0894C"/>
  <w15:chartTrackingRefBased/>
  <w15:docId w15:val="{60EDEC68-D610-4954-8D03-CAB82FAE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0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2022-03-07T07:43:00Z</dcterms:created>
  <dcterms:modified xsi:type="dcterms:W3CDTF">2022-03-07T07:52:00Z</dcterms:modified>
</cp:coreProperties>
</file>