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647" w:rsidRPr="00D72BA7" w:rsidRDefault="00D72BA7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Təcili!!! Abşeron rayonu Nübar qəsəbəsində 7 sot torpağı olan ümumi sahə</w:t>
      </w:r>
      <w:r w:rsidR="00967816">
        <w:rPr>
          <w:sz w:val="28"/>
          <w:szCs w:val="28"/>
        </w:rPr>
        <w:t xml:space="preserve">si 156 </w:t>
      </w:r>
      <w:r>
        <w:rPr>
          <w:sz w:val="28"/>
          <w:szCs w:val="28"/>
        </w:rPr>
        <w:t xml:space="preserve">kv/m olan kürsülü qoşa daşla tikili </w:t>
      </w:r>
      <w:r w:rsidR="00967816">
        <w:rPr>
          <w:sz w:val="28"/>
          <w:szCs w:val="28"/>
        </w:rPr>
        <w:t>3</w:t>
      </w:r>
      <w:r w:rsidR="00262F54">
        <w:rPr>
          <w:sz w:val="28"/>
          <w:szCs w:val="28"/>
        </w:rPr>
        <w:t xml:space="preserve"> otaqlı yarlm tikili ev təcili olaraq satılır.Sənəd bələdiyyədir.Qiymə</w:t>
      </w:r>
      <w:r w:rsidR="00997385">
        <w:rPr>
          <w:sz w:val="28"/>
          <w:szCs w:val="28"/>
        </w:rPr>
        <w:t>t 23</w:t>
      </w:r>
      <w:r w:rsidR="00262F54">
        <w:rPr>
          <w:sz w:val="28"/>
          <w:szCs w:val="28"/>
        </w:rPr>
        <w:t>.000 AZN</w:t>
      </w:r>
      <w:bookmarkEnd w:id="0"/>
    </w:p>
    <w:sectPr w:rsidR="00625647" w:rsidRPr="00D72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01"/>
    <w:rsid w:val="00262F54"/>
    <w:rsid w:val="00625647"/>
    <w:rsid w:val="00707501"/>
    <w:rsid w:val="00967816"/>
    <w:rsid w:val="00997385"/>
    <w:rsid w:val="00D7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E01B3"/>
  <w15:chartTrackingRefBased/>
  <w15:docId w15:val="{0EF99C9E-0839-497D-944D-ABB7901CB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126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2022-01-24T07:21:00Z</dcterms:created>
  <dcterms:modified xsi:type="dcterms:W3CDTF">2022-02-23T07:57:00Z</dcterms:modified>
</cp:coreProperties>
</file>