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C79" w:rsidRDefault="00AB38A3">
      <w:pPr>
        <w:rPr>
          <w:sz w:val="28"/>
          <w:szCs w:val="28"/>
        </w:rPr>
      </w:pPr>
      <w:bookmarkStart w:id="0" w:name="_GoBack"/>
      <w:r>
        <w:rPr>
          <w:sz w:val="28"/>
          <w:szCs w:val="28"/>
          <w:lang w:val="en-US"/>
        </w:rPr>
        <w:t xml:space="preserve">8 </w:t>
      </w:r>
      <w:proofErr w:type="spellStart"/>
      <w:r>
        <w:rPr>
          <w:sz w:val="28"/>
          <w:szCs w:val="28"/>
          <w:lang w:val="en-US"/>
        </w:rPr>
        <w:t>otaq</w:t>
      </w:r>
      <w:proofErr w:type="spellEnd"/>
      <w:proofErr w:type="gramStart"/>
      <w:r>
        <w:rPr>
          <w:sz w:val="28"/>
          <w:szCs w:val="28"/>
        </w:rPr>
        <w:t>,2</w:t>
      </w:r>
      <w:proofErr w:type="gramEnd"/>
      <w:r>
        <w:rPr>
          <w:sz w:val="28"/>
          <w:szCs w:val="28"/>
        </w:rPr>
        <w:t xml:space="preserve"> sot,3 mertebe,360kvm,tam temirli heyet evi satilir.Ev Yehya Huseynovda yerlesir.Real aliciya endirim olunacaq.</w:t>
      </w:r>
    </w:p>
    <w:p w:rsidR="00AB38A3" w:rsidRPr="00AB38A3" w:rsidRDefault="00AB38A3">
      <w:pPr>
        <w:rPr>
          <w:sz w:val="28"/>
          <w:szCs w:val="28"/>
        </w:rPr>
      </w:pPr>
      <w:r>
        <w:rPr>
          <w:sz w:val="28"/>
          <w:szCs w:val="28"/>
        </w:rPr>
        <w:t>Qiymet 340 000Azn</w:t>
      </w:r>
      <w:bookmarkEnd w:id="0"/>
    </w:p>
    <w:sectPr w:rsidR="00AB38A3" w:rsidRPr="00AB3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A3"/>
    <w:rsid w:val="008C6C79"/>
    <w:rsid w:val="00AB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4FF62-C236-429A-8C00-289D200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51</Characters>
  <Application>Microsoft Office Word</Application>
  <DocSecurity>0</DocSecurity>
  <Lines>1</Lines>
  <Paragraphs>1</Paragraphs>
  <ScaleCrop>false</ScaleCrop>
  <Company>SPecialiST RePack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2019-11-25T12:42:00Z</dcterms:created>
  <dcterms:modified xsi:type="dcterms:W3CDTF">2019-11-25T12:44:00Z</dcterms:modified>
</cp:coreProperties>
</file>