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74" w:rsidRDefault="008934CB">
      <w:pPr>
        <w:rPr>
          <w:sz w:val="28"/>
          <w:szCs w:val="28"/>
        </w:rPr>
      </w:pPr>
      <w:r>
        <w:rPr>
          <w:sz w:val="28"/>
          <w:szCs w:val="28"/>
        </w:rPr>
        <w:t>4otaq,110kvm,tam temirli ev.Ev bileceride ag sarayin yaxinliginda yerlesir.</w:t>
      </w:r>
    </w:p>
    <w:p w:rsidR="008934CB" w:rsidRPr="008934CB" w:rsidRDefault="008934CB">
      <w:pPr>
        <w:rPr>
          <w:sz w:val="28"/>
          <w:szCs w:val="28"/>
        </w:rPr>
      </w:pPr>
      <w:r>
        <w:rPr>
          <w:sz w:val="28"/>
          <w:szCs w:val="28"/>
        </w:rPr>
        <w:t>Qiymet 90000Azn</w:t>
      </w:r>
      <w:bookmarkStart w:id="0" w:name="_GoBack"/>
      <w:bookmarkEnd w:id="0"/>
    </w:p>
    <w:sectPr w:rsidR="008934CB" w:rsidRPr="0089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CB"/>
    <w:rsid w:val="008934CB"/>
    <w:rsid w:val="00C6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F466C-5388-4807-BB12-E8FBD35F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2020-08-18T11:57:00Z</dcterms:created>
  <dcterms:modified xsi:type="dcterms:W3CDTF">2020-08-18T12:02:00Z</dcterms:modified>
</cp:coreProperties>
</file>