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C6" w:rsidRPr="00414584" w:rsidRDefault="0041458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Sabunçu rayonu Maştağa qəsəbəsi.Tavaylıq adlanan yaşayış sahəsi Yanğın söndürmə yaxınlığında 26 sot torpaq sahəsi satılır.</w:t>
      </w:r>
      <w:bookmarkStart w:id="0" w:name="_GoBack"/>
      <w:bookmarkEnd w:id="0"/>
      <w:r>
        <w:rPr>
          <w:sz w:val="32"/>
          <w:szCs w:val="32"/>
          <w:lang w:val="az-Latn-AZ"/>
        </w:rPr>
        <w:t>Sənəd çıxarış(kupça).Qiyməti 60.000 azn.</w:t>
      </w:r>
    </w:p>
    <w:sectPr w:rsidR="00AF4FC6" w:rsidRPr="00414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54"/>
    <w:rsid w:val="00414584"/>
    <w:rsid w:val="00AF4FC6"/>
    <w:rsid w:val="00C7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Ilkin</dc:creator>
  <cp:keywords/>
  <dc:description/>
  <cp:lastModifiedBy>Ilkin</cp:lastModifiedBy>
  <cp:revision>2</cp:revision>
  <dcterms:created xsi:type="dcterms:W3CDTF">2021-06-27T13:09:00Z</dcterms:created>
  <dcterms:modified xsi:type="dcterms:W3CDTF">2021-06-27T13:11:00Z</dcterms:modified>
</cp:coreProperties>
</file>