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0E" w:rsidRDefault="00DC416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izami rayonu, Neftçilər metrosunun yaxınlığında, 1.7 sotun daxilində 7 daş kürsülü 4 otaqlı, yaxşı təmirli,</w:t>
      </w:r>
      <w:r w:rsidR="00C427DA">
        <w:rPr>
          <w:sz w:val="32"/>
          <w:szCs w:val="32"/>
          <w:lang w:val="az-Latn-AZ"/>
        </w:rPr>
        <w:t xml:space="preserve"> ümumi sahəsi 122 kv/m olan,</w:t>
      </w:r>
      <w:r>
        <w:rPr>
          <w:sz w:val="32"/>
          <w:szCs w:val="32"/>
          <w:lang w:val="az-Latn-AZ"/>
        </w:rPr>
        <w:t xml:space="preserve"> həyət evi satılır. Qaz, su, işiq, daimidir, istilik sistemi kombidir. Evin həyətinə bir maşın raxatlıqla yerləşir. Sənəd müqavilədir. Qiyməti 125.000 manat.</w:t>
      </w:r>
    </w:p>
    <w:bookmarkEnd w:id="0"/>
    <w:p w:rsidR="00626D0E" w:rsidRPr="00626D0E" w:rsidRDefault="00626D0E" w:rsidP="00626D0E">
      <w:pPr>
        <w:rPr>
          <w:sz w:val="32"/>
          <w:szCs w:val="32"/>
          <w:lang w:val="az-Latn-AZ"/>
        </w:rPr>
      </w:pPr>
    </w:p>
    <w:p w:rsidR="00626D0E" w:rsidRPr="00626D0E" w:rsidRDefault="00626D0E" w:rsidP="00626D0E">
      <w:pPr>
        <w:rPr>
          <w:sz w:val="32"/>
          <w:szCs w:val="32"/>
          <w:lang w:val="az-Latn-AZ"/>
        </w:rPr>
      </w:pPr>
    </w:p>
    <w:p w:rsidR="00626D0E" w:rsidRPr="00626D0E" w:rsidRDefault="00626D0E" w:rsidP="00626D0E">
      <w:pPr>
        <w:rPr>
          <w:sz w:val="32"/>
          <w:szCs w:val="32"/>
          <w:lang w:val="az-Latn-AZ"/>
        </w:rPr>
      </w:pPr>
    </w:p>
    <w:p w:rsidR="00626D0E" w:rsidRPr="00626D0E" w:rsidRDefault="00626D0E" w:rsidP="00626D0E">
      <w:pPr>
        <w:rPr>
          <w:sz w:val="32"/>
          <w:szCs w:val="32"/>
          <w:lang w:val="az-Latn-AZ"/>
        </w:rPr>
      </w:pPr>
    </w:p>
    <w:p w:rsidR="00626D0E" w:rsidRPr="00626D0E" w:rsidRDefault="00626D0E" w:rsidP="00626D0E">
      <w:pPr>
        <w:rPr>
          <w:sz w:val="32"/>
          <w:szCs w:val="32"/>
          <w:lang w:val="az-Latn-AZ"/>
        </w:rPr>
      </w:pPr>
    </w:p>
    <w:p w:rsidR="00626D0E" w:rsidRDefault="00626D0E" w:rsidP="00626D0E">
      <w:pPr>
        <w:rPr>
          <w:sz w:val="32"/>
          <w:szCs w:val="32"/>
          <w:lang w:val="az-Latn-AZ"/>
        </w:rPr>
      </w:pPr>
    </w:p>
    <w:p w:rsidR="00626D0E" w:rsidRDefault="00626D0E" w:rsidP="00626D0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051 935-12-67</w:t>
      </w:r>
    </w:p>
    <w:p w:rsidR="00500585" w:rsidRPr="00626D0E" w:rsidRDefault="00626D0E" w:rsidP="00626D0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051 410-19-00</w:t>
      </w:r>
    </w:p>
    <w:sectPr w:rsidR="00500585" w:rsidRPr="0062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07"/>
    <w:rsid w:val="00500585"/>
    <w:rsid w:val="00626D0E"/>
    <w:rsid w:val="00733707"/>
    <w:rsid w:val="00C427DA"/>
    <w:rsid w:val="00D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5BFB"/>
  <w15:chartTrackingRefBased/>
  <w15:docId w15:val="{432D5A7C-4356-4800-ABBC-2BD73BF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2020-08-14T12:10:00Z</dcterms:created>
  <dcterms:modified xsi:type="dcterms:W3CDTF">2020-08-14T12:27:00Z</dcterms:modified>
</cp:coreProperties>
</file>