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8F" w:rsidRPr="00C506EE" w:rsidRDefault="00C506EE">
      <w:pPr>
        <w:rPr>
          <w:lang w:val="az-Latn-AZ"/>
        </w:rPr>
      </w:pPr>
      <w:bookmarkStart w:id="0" w:name="_GoBack"/>
      <w:r>
        <w:rPr>
          <w:lang w:val="az-Latn-AZ"/>
        </w:rPr>
        <w:t xml:space="preserve">Xəzər rayonu, Şüvəlan qəsəbəsi, Şüvəlan Park şəhərciyinə yaxın, ümumi sahəsi 8 sot, tikili sahəsi isə 130 kv.m olan bağ evi icarəyə verilir. Ev 3 yataq  otağı , 1 zal, 1 mətbəx 1 s/q ibarətdir. Geniş yaşıl həyəti, filtli hovuzu var. Dənizdən 1 km məsafədədir. </w:t>
      </w:r>
      <w:bookmarkEnd w:id="0"/>
    </w:p>
    <w:sectPr w:rsidR="00C14A8F" w:rsidRPr="00C5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F9"/>
    <w:rsid w:val="00664DF9"/>
    <w:rsid w:val="00C14A8F"/>
    <w:rsid w:val="00C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4F15"/>
  <w15:chartTrackingRefBased/>
  <w15:docId w15:val="{58E5F3EB-5308-473F-82C4-65B17FC8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EasyEstate</dc:creator>
  <cp:keywords/>
  <dc:description/>
  <cp:lastModifiedBy>EasyEstate</cp:lastModifiedBy>
  <cp:revision>2</cp:revision>
  <dcterms:created xsi:type="dcterms:W3CDTF">2021-07-06T13:52:00Z</dcterms:created>
  <dcterms:modified xsi:type="dcterms:W3CDTF">2021-07-06T13:53:00Z</dcterms:modified>
</cp:coreProperties>
</file>