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59F" w:rsidRDefault="0022772C" w:rsidP="0022772C">
      <w:pPr>
        <w:jc w:val="both"/>
        <w:rPr>
          <w:lang w:val="az-Latn-AZ"/>
        </w:rPr>
      </w:pPr>
      <w:r>
        <w:rPr>
          <w:lang w:val="az-Latn-AZ"/>
        </w:rPr>
        <w:t xml:space="preserve">Baza 399536  Ezim 0505542202 </w:t>
      </w:r>
    </w:p>
    <w:p w:rsidR="0022772C" w:rsidRPr="0022772C" w:rsidRDefault="0022772C" w:rsidP="0022772C">
      <w:pPr>
        <w:jc w:val="both"/>
        <w:rPr>
          <w:lang w:val="az-Latn-AZ"/>
        </w:rPr>
      </w:pPr>
      <w:r w:rsidRPr="0022772C">
        <w:rPr>
          <w:lang w:val="az-Latn-AZ"/>
        </w:rPr>
        <w:t>Salam Xətai rayonu, Afieddin Cəlilov 20</w:t>
      </w:r>
    </w:p>
    <w:p w:rsidR="0022772C" w:rsidRPr="0022772C" w:rsidRDefault="0022772C" w:rsidP="0022772C">
      <w:pPr>
        <w:jc w:val="both"/>
        <w:rPr>
          <w:lang w:val="az-Latn-AZ"/>
        </w:rPr>
      </w:pPr>
      <w:r w:rsidRPr="0022772C">
        <w:rPr>
          <w:lang w:val="az-Latn-AZ"/>
        </w:rPr>
        <w:t xml:space="preserve"> </w:t>
      </w:r>
      <w:r w:rsidRPr="0022772C">
        <w:rPr>
          <w:rFonts w:ascii="MS Gothic" w:eastAsia="MS Gothic" w:hAnsi="MS Gothic" w:cs="MS Gothic" w:hint="eastAsia"/>
          <w:lang w:val="az-Latn-AZ"/>
        </w:rPr>
        <w:t>✔</w:t>
      </w:r>
      <w:r w:rsidRPr="0022772C">
        <w:rPr>
          <w:lang w:val="az-Latn-AZ"/>
        </w:rPr>
        <w:t xml:space="preserve"> Xetai Metrosuna yaxin Bərəkət MTK.</w:t>
      </w:r>
    </w:p>
    <w:p w:rsidR="0022772C" w:rsidRPr="0022772C" w:rsidRDefault="0022772C" w:rsidP="0022772C">
      <w:pPr>
        <w:jc w:val="both"/>
        <w:rPr>
          <w:lang w:val="az-Latn-AZ"/>
        </w:rPr>
      </w:pPr>
      <w:r w:rsidRPr="0022772C">
        <w:rPr>
          <w:lang w:val="az-Latn-AZ"/>
        </w:rPr>
        <w:t xml:space="preserve"> </w:t>
      </w:r>
      <w:r w:rsidRPr="0022772C">
        <w:rPr>
          <w:rFonts w:ascii="MS Gothic" w:eastAsia="MS Gothic" w:hAnsi="MS Gothic" w:cs="MS Gothic" w:hint="eastAsia"/>
          <w:lang w:val="az-Latn-AZ"/>
        </w:rPr>
        <w:t>✔</w:t>
      </w:r>
      <w:r w:rsidRPr="0022772C">
        <w:rPr>
          <w:lang w:val="az-Latn-AZ"/>
        </w:rPr>
        <w:t xml:space="preserve"> Megafunun Qaba</w:t>
      </w:r>
      <w:r w:rsidRPr="0022772C">
        <w:rPr>
          <w:rFonts w:ascii="Calibri" w:hAnsi="Calibri" w:cs="Calibri"/>
          <w:lang w:val="az-Latn-AZ"/>
        </w:rPr>
        <w:t>ğ</w:t>
      </w:r>
      <w:r w:rsidRPr="0022772C">
        <w:rPr>
          <w:lang w:val="az-Latn-AZ"/>
        </w:rPr>
        <w:t>i.</w:t>
      </w:r>
    </w:p>
    <w:p w:rsidR="0022772C" w:rsidRPr="0022772C" w:rsidRDefault="0022772C" w:rsidP="0022772C">
      <w:pPr>
        <w:jc w:val="both"/>
        <w:rPr>
          <w:lang w:val="az-Latn-AZ"/>
        </w:rPr>
      </w:pPr>
      <w:r w:rsidRPr="0022772C">
        <w:rPr>
          <w:lang w:val="az-Latn-AZ"/>
        </w:rPr>
        <w:t xml:space="preserve"> </w:t>
      </w:r>
      <w:r w:rsidRPr="0022772C">
        <w:rPr>
          <w:rFonts w:ascii="MS Gothic" w:eastAsia="MS Gothic" w:hAnsi="MS Gothic" w:cs="MS Gothic" w:hint="eastAsia"/>
          <w:lang w:val="az-Latn-AZ"/>
        </w:rPr>
        <w:t>✔</w:t>
      </w:r>
      <w:r w:rsidRPr="0022772C">
        <w:rPr>
          <w:lang w:val="az-Latn-AZ"/>
        </w:rPr>
        <w:t xml:space="preserve"> 3 otaqli </w:t>
      </w:r>
      <w:r w:rsidRPr="0022772C">
        <w:rPr>
          <w:rFonts w:ascii="Calibri" w:hAnsi="Calibri" w:cs="Calibri"/>
          <w:lang w:val="az-Latn-AZ"/>
        </w:rPr>
        <w:t>Ə</w:t>
      </w:r>
      <w:r w:rsidRPr="0022772C">
        <w:rPr>
          <w:lang w:val="az-Latn-AZ"/>
        </w:rPr>
        <w:t>la Temirli Menzil Kiraye verilir!</w:t>
      </w:r>
    </w:p>
    <w:p w:rsidR="0022772C" w:rsidRPr="0022772C" w:rsidRDefault="0022772C" w:rsidP="0022772C">
      <w:pPr>
        <w:jc w:val="both"/>
        <w:rPr>
          <w:lang w:val="az-Latn-AZ"/>
        </w:rPr>
      </w:pPr>
      <w:r w:rsidRPr="0022772C">
        <w:rPr>
          <w:lang w:val="az-Latn-AZ"/>
        </w:rPr>
        <w:t xml:space="preserve"> </w:t>
      </w:r>
      <w:r w:rsidRPr="0022772C">
        <w:rPr>
          <w:rFonts w:ascii="MS Gothic" w:eastAsia="MS Gothic" w:hAnsi="MS Gothic" w:cs="MS Gothic" w:hint="eastAsia"/>
          <w:lang w:val="az-Latn-AZ"/>
        </w:rPr>
        <w:t>✔</w:t>
      </w:r>
      <w:r w:rsidRPr="0022772C">
        <w:rPr>
          <w:lang w:val="az-Latn-AZ"/>
        </w:rPr>
        <w:t xml:space="preserve"> Menzildə Qaz , su, işiq daimidir.</w:t>
      </w:r>
    </w:p>
    <w:p w:rsidR="0022772C" w:rsidRPr="0022772C" w:rsidRDefault="0022772C" w:rsidP="0022772C">
      <w:pPr>
        <w:jc w:val="both"/>
        <w:rPr>
          <w:lang w:val="az-Latn-AZ"/>
        </w:rPr>
      </w:pPr>
      <w:r w:rsidRPr="0022772C">
        <w:rPr>
          <w:lang w:val="az-Latn-AZ"/>
        </w:rPr>
        <w:t xml:space="preserve"> </w:t>
      </w:r>
      <w:r w:rsidRPr="0022772C">
        <w:rPr>
          <w:rFonts w:ascii="MS Gothic" w:eastAsia="MS Gothic" w:hAnsi="MS Gothic" w:cs="MS Gothic" w:hint="eastAsia"/>
          <w:lang w:val="az-Latn-AZ"/>
        </w:rPr>
        <w:t>✔</w:t>
      </w:r>
      <w:r w:rsidRPr="0022772C">
        <w:rPr>
          <w:lang w:val="az-Latn-AZ"/>
        </w:rPr>
        <w:t xml:space="preserve"> Mənzil kombi sistemi ilə qizdirilir ve hər bir əşya və avadanliqlarla təmin olunub.</w:t>
      </w:r>
    </w:p>
    <w:p w:rsidR="0022772C" w:rsidRPr="0022772C" w:rsidRDefault="0022772C" w:rsidP="0022772C">
      <w:pPr>
        <w:jc w:val="both"/>
        <w:rPr>
          <w:lang w:val="az-Latn-AZ"/>
        </w:rPr>
      </w:pPr>
      <w:r w:rsidRPr="0022772C">
        <w:rPr>
          <w:lang w:val="az-Latn-AZ"/>
        </w:rPr>
        <w:t xml:space="preserve"> </w:t>
      </w:r>
      <w:r w:rsidRPr="0022772C">
        <w:rPr>
          <w:rFonts w:ascii="MS Gothic" w:eastAsia="MS Gothic" w:hAnsi="MS Gothic" w:cs="MS Gothic" w:hint="eastAsia"/>
          <w:lang w:val="az-Latn-AZ"/>
        </w:rPr>
        <w:t>✔</w:t>
      </w:r>
      <w:r w:rsidRPr="0022772C">
        <w:rPr>
          <w:lang w:val="az-Latn-AZ"/>
        </w:rPr>
        <w:t xml:space="preserve"> Bina məktəbə , baxçaya , aliş veriş mərkəzinə, istirahət parkina yaxin yerdə yerləşir. Bina 24 saat muhafize xidmeti,kodlu qapi və muhafizə sistemi ilə təmin olunub. 2 suretli lifti parkinq,</w:t>
      </w:r>
      <w:bookmarkStart w:id="0" w:name="_GoBack"/>
      <w:bookmarkEnd w:id="0"/>
    </w:p>
    <w:sectPr w:rsidR="0022772C" w:rsidRPr="0022772C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C7"/>
    <w:rsid w:val="0022772C"/>
    <w:rsid w:val="006608C7"/>
    <w:rsid w:val="006C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ru-RU"/>
    </w:rPr>
  </w:style>
  <w:style w:type="character" w:default="1" w:styleId="SusmayagrAbzasrifti">
    <w:name w:val="Default Paragraph Font"/>
    <w:uiPriority w:val="1"/>
    <w:semiHidden/>
    <w:unhideWhenUsed/>
  </w:style>
  <w:style w:type="table" w:default="1" w:styleId="NormalCdv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yahYoxdur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ru-RU"/>
    </w:rPr>
  </w:style>
  <w:style w:type="character" w:default="1" w:styleId="SusmayagrAbzasrifti">
    <w:name w:val="Default Paragraph Font"/>
    <w:uiPriority w:val="1"/>
    <w:semiHidden/>
    <w:unhideWhenUsed/>
  </w:style>
  <w:style w:type="table" w:default="1" w:styleId="NormalCdv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yahYoxdu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Mövzusu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314</Words>
  <Characters>180</Characters>
  <Application>Microsoft Office Word</Application>
  <DocSecurity>0</DocSecurity>
  <Lines>1</Lines>
  <Paragraphs>1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</dc:creator>
  <cp:keywords/>
  <dc:description/>
  <cp:lastModifiedBy>GLOBAL</cp:lastModifiedBy>
  <cp:revision>2</cp:revision>
  <dcterms:created xsi:type="dcterms:W3CDTF">2021-06-30T09:54:00Z</dcterms:created>
  <dcterms:modified xsi:type="dcterms:W3CDTF">2021-06-30T10:03:00Z</dcterms:modified>
</cp:coreProperties>
</file>