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5D" w:rsidRDefault="0099715D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 xml:space="preserve">Nizami rayonu, Xalqlar Dostluğu metrosunun yaxınlığında, Nazlı sarayının yanı, köhnə tikili, LENİNQRAD layihəli, 9 mərtəbəli binanın 1-ci mərtəbəsində, ümumi sahəsi 100 kv/m olan, orta təmirli, 4 otaqlı mənzil satılır. Sənəd KUPÇADIR. Qiymət 110.000 manat. </w:t>
      </w:r>
    </w:p>
    <w:bookmarkEnd w:id="0"/>
    <w:p w:rsidR="0099715D" w:rsidRPr="0099715D" w:rsidRDefault="0099715D" w:rsidP="0099715D">
      <w:pPr>
        <w:rPr>
          <w:sz w:val="32"/>
          <w:szCs w:val="32"/>
          <w:lang w:val="az-Latn-AZ"/>
        </w:rPr>
      </w:pPr>
    </w:p>
    <w:p w:rsidR="0099715D" w:rsidRPr="0099715D" w:rsidRDefault="0099715D" w:rsidP="0099715D">
      <w:pPr>
        <w:rPr>
          <w:sz w:val="32"/>
          <w:szCs w:val="32"/>
          <w:lang w:val="az-Latn-AZ"/>
        </w:rPr>
      </w:pPr>
    </w:p>
    <w:p w:rsidR="0099715D" w:rsidRPr="0099715D" w:rsidRDefault="0099715D" w:rsidP="0099715D">
      <w:pPr>
        <w:rPr>
          <w:sz w:val="32"/>
          <w:szCs w:val="32"/>
          <w:lang w:val="az-Latn-AZ"/>
        </w:rPr>
      </w:pPr>
    </w:p>
    <w:p w:rsidR="0099715D" w:rsidRPr="0099715D" w:rsidRDefault="0099715D" w:rsidP="0099715D">
      <w:pPr>
        <w:rPr>
          <w:sz w:val="32"/>
          <w:szCs w:val="32"/>
          <w:lang w:val="az-Latn-AZ"/>
        </w:rPr>
      </w:pPr>
    </w:p>
    <w:p w:rsidR="0099715D" w:rsidRPr="0099715D" w:rsidRDefault="0099715D" w:rsidP="0099715D">
      <w:pPr>
        <w:rPr>
          <w:sz w:val="32"/>
          <w:szCs w:val="32"/>
          <w:lang w:val="az-Latn-AZ"/>
        </w:rPr>
      </w:pPr>
    </w:p>
    <w:p w:rsidR="0099715D" w:rsidRPr="0099715D" w:rsidRDefault="0099715D" w:rsidP="0099715D">
      <w:pPr>
        <w:rPr>
          <w:sz w:val="32"/>
          <w:szCs w:val="32"/>
          <w:lang w:val="az-Latn-AZ"/>
        </w:rPr>
      </w:pPr>
    </w:p>
    <w:p w:rsidR="0099715D" w:rsidRPr="0099715D" w:rsidRDefault="0099715D" w:rsidP="0099715D">
      <w:pPr>
        <w:rPr>
          <w:sz w:val="32"/>
          <w:szCs w:val="32"/>
          <w:lang w:val="az-Latn-AZ"/>
        </w:rPr>
      </w:pPr>
    </w:p>
    <w:p w:rsidR="0099715D" w:rsidRDefault="0099715D" w:rsidP="0099715D">
      <w:pPr>
        <w:rPr>
          <w:sz w:val="32"/>
          <w:szCs w:val="32"/>
          <w:lang w:val="az-Latn-AZ"/>
        </w:rPr>
      </w:pPr>
    </w:p>
    <w:p w:rsidR="00A2004A" w:rsidRPr="0099715D" w:rsidRDefault="0099715D" w:rsidP="0099715D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070 235 60 66 </w:t>
      </w:r>
    </w:p>
    <w:sectPr w:rsidR="00A2004A" w:rsidRPr="0099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73"/>
    <w:rsid w:val="0099715D"/>
    <w:rsid w:val="00A2004A"/>
    <w:rsid w:val="00C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8668"/>
  <w15:chartTrackingRefBased/>
  <w15:docId w15:val="{A90658BB-220C-44C6-ADAF-165D5E1C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2021-06-22T10:13:00Z</dcterms:created>
  <dcterms:modified xsi:type="dcterms:W3CDTF">2021-06-22T10:19:00Z</dcterms:modified>
</cp:coreProperties>
</file>