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6F" w:rsidRPr="002E3CE5" w:rsidRDefault="002E3CE5" w:rsidP="002E3CE5">
      <w:pPr>
        <w:rPr>
          <w:sz w:val="28"/>
          <w:szCs w:val="28"/>
        </w:rPr>
      </w:pPr>
      <w:bookmarkStart w:id="0" w:name="_GoBack"/>
      <w:r w:rsidRPr="002E3CE5">
        <w:rPr>
          <w:sz w:val="28"/>
          <w:szCs w:val="28"/>
        </w:rPr>
        <w:t>Binəqədi rayonu Sulutəpə qəsəbəsində Beton zavodunun arxasında ümumi sahəsi 1 hektar 20 sot olan tam sənədli kupçalı torpaq satılır. Qiymət  1 sotu 15.000 AZN Bütöv qiymə</w:t>
      </w:r>
      <w:r w:rsidR="004D51B8">
        <w:rPr>
          <w:sz w:val="28"/>
          <w:szCs w:val="28"/>
        </w:rPr>
        <w:t>t 18</w:t>
      </w:r>
      <w:r w:rsidRPr="002E3CE5">
        <w:rPr>
          <w:sz w:val="28"/>
          <w:szCs w:val="28"/>
        </w:rPr>
        <w:t>00000</w:t>
      </w:r>
      <w:r>
        <w:rPr>
          <w:sz w:val="28"/>
          <w:szCs w:val="28"/>
        </w:rPr>
        <w:t xml:space="preserve"> AZN</w:t>
      </w:r>
      <w:bookmarkEnd w:id="0"/>
    </w:p>
    <w:sectPr w:rsidR="0079326F" w:rsidRPr="002E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F"/>
    <w:rsid w:val="002E3CE5"/>
    <w:rsid w:val="004D51B8"/>
    <w:rsid w:val="0079326F"/>
    <w:rsid w:val="007B106C"/>
    <w:rsid w:val="007B3654"/>
    <w:rsid w:val="00B3437F"/>
    <w:rsid w:val="00C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C3A"/>
  <w15:chartTrackingRefBased/>
  <w15:docId w15:val="{4BE7B5AF-669B-4FD2-9F04-50812C9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2021-02-01T07:05:00Z</dcterms:created>
  <dcterms:modified xsi:type="dcterms:W3CDTF">2021-06-18T10:18:00Z</dcterms:modified>
</cp:coreProperties>
</file>