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7F" w:rsidRDefault="00A724C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3otaq artirma ile 5eduzelme,5/4,tam temirli </w:t>
      </w:r>
      <w:r w:rsidR="008D1349">
        <w:rPr>
          <w:sz w:val="28"/>
          <w:szCs w:val="28"/>
        </w:rPr>
        <w:t>ev.Ev bileceride 297 nomreli mektebin yaninda yerlesir.Real aliciya endirim olunacaq.</w:t>
      </w:r>
    </w:p>
    <w:p w:rsidR="008D1349" w:rsidRPr="00A724C0" w:rsidRDefault="008D1349">
      <w:pPr>
        <w:rPr>
          <w:sz w:val="28"/>
          <w:szCs w:val="28"/>
        </w:rPr>
      </w:pPr>
      <w:r>
        <w:rPr>
          <w:sz w:val="28"/>
          <w:szCs w:val="28"/>
        </w:rPr>
        <w:t>Qiymet 107 000Azn</w:t>
      </w:r>
      <w:bookmarkEnd w:id="0"/>
    </w:p>
    <w:sectPr w:rsidR="008D1349" w:rsidRPr="00A7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C0"/>
    <w:rsid w:val="008D1349"/>
    <w:rsid w:val="00A4447F"/>
    <w:rsid w:val="00A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4F3FF-0E18-4BDE-A379-CFF06910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2020-05-10T12:44:00Z</dcterms:created>
  <dcterms:modified xsi:type="dcterms:W3CDTF">2020-05-10T13:01:00Z</dcterms:modified>
</cp:coreProperties>
</file>