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269D" w14:textId="776A518B" w:rsidR="00A445B1" w:rsidRDefault="00A445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5otaq,144kvm,2.5</w:t>
      </w:r>
      <w:proofErr w:type="gramStart"/>
      <w:r>
        <w:rPr>
          <w:sz w:val="28"/>
          <w:szCs w:val="28"/>
          <w:lang w:val="en-US"/>
        </w:rPr>
        <w:t>sot,temirli</w:t>
      </w:r>
      <w:proofErr w:type="gramEnd"/>
      <w:r>
        <w:rPr>
          <w:sz w:val="28"/>
          <w:szCs w:val="28"/>
          <w:lang w:val="en-US"/>
        </w:rPr>
        <w:t xml:space="preserve">,belediyye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Ag </w:t>
      </w:r>
      <w:proofErr w:type="spellStart"/>
      <w:r>
        <w:rPr>
          <w:sz w:val="28"/>
          <w:szCs w:val="28"/>
          <w:lang w:val="en-US"/>
        </w:rPr>
        <w:t>sarayin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44C743F2" w14:textId="3748D637" w:rsidR="00A445B1" w:rsidRPr="00A445B1" w:rsidRDefault="00A445B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90000Azn</w:t>
      </w:r>
    </w:p>
    <w:sectPr w:rsidR="00A445B1" w:rsidRPr="00A4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B1"/>
    <w:rsid w:val="00A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15F2"/>
  <w15:chartTrackingRefBased/>
  <w15:docId w15:val="{A22120C9-B0BC-41A4-B64D-7AE03E5D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2021-01-08T16:46:00Z</dcterms:created>
  <dcterms:modified xsi:type="dcterms:W3CDTF">2021-01-08T16:48:00Z</dcterms:modified>
</cp:coreProperties>
</file>