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FE" w:rsidRDefault="00707FC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yeni tikili, 18 mərtəbəli binanın 17-ci mərtəbəsində, ümumi sahəsi 79 kv/m olan, yaxşı təmirli, 3 otaqlı(1-dən-3-ə düzəlmə) mənzil satılır. Qaz, su, işıq daimidir, istilik sistemi kombidir. Binada 24 saat mühafizə, 2 siqma lift, p</w:t>
      </w:r>
      <w:r w:rsidR="00990CFE">
        <w:rPr>
          <w:sz w:val="32"/>
          <w:szCs w:val="32"/>
          <w:lang w:val="az-Latn-AZ"/>
        </w:rPr>
        <w:t>arkinq mövcuddur. Bina bütün infrastrukturlara yaxındır. Sənəd KUPÇADIR. Qyiməti 125.000 manat.</w:t>
      </w:r>
    </w:p>
    <w:bookmarkEnd w:id="0"/>
    <w:p w:rsidR="001469FE" w:rsidRPr="001469FE" w:rsidRDefault="001469FE" w:rsidP="001469FE">
      <w:pPr>
        <w:rPr>
          <w:sz w:val="32"/>
          <w:szCs w:val="32"/>
          <w:lang w:val="az-Latn-AZ"/>
        </w:rPr>
      </w:pPr>
    </w:p>
    <w:p w:rsidR="001469FE" w:rsidRPr="001469FE" w:rsidRDefault="001469FE" w:rsidP="001469FE">
      <w:pPr>
        <w:rPr>
          <w:sz w:val="32"/>
          <w:szCs w:val="32"/>
          <w:lang w:val="az-Latn-AZ"/>
        </w:rPr>
      </w:pPr>
    </w:p>
    <w:p w:rsidR="001469FE" w:rsidRPr="001469FE" w:rsidRDefault="001469FE" w:rsidP="001469FE">
      <w:pPr>
        <w:rPr>
          <w:sz w:val="32"/>
          <w:szCs w:val="32"/>
          <w:lang w:val="az-Latn-AZ"/>
        </w:rPr>
      </w:pPr>
    </w:p>
    <w:p w:rsidR="001469FE" w:rsidRPr="001469FE" w:rsidRDefault="001469FE" w:rsidP="001469FE">
      <w:pPr>
        <w:rPr>
          <w:sz w:val="32"/>
          <w:szCs w:val="32"/>
          <w:lang w:val="az-Latn-AZ"/>
        </w:rPr>
      </w:pPr>
    </w:p>
    <w:p w:rsidR="001469FE" w:rsidRPr="001469FE" w:rsidRDefault="001469FE" w:rsidP="001469FE">
      <w:pPr>
        <w:rPr>
          <w:sz w:val="32"/>
          <w:szCs w:val="32"/>
          <w:lang w:val="az-Latn-AZ"/>
        </w:rPr>
      </w:pPr>
    </w:p>
    <w:p w:rsidR="001469FE" w:rsidRDefault="001469FE" w:rsidP="001469FE">
      <w:pPr>
        <w:rPr>
          <w:sz w:val="32"/>
          <w:szCs w:val="32"/>
          <w:lang w:val="az-Latn-AZ"/>
        </w:rPr>
      </w:pPr>
    </w:p>
    <w:p w:rsidR="003D329D" w:rsidRPr="001469FE" w:rsidRDefault="001469FE" w:rsidP="001469F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055 249-79-19</w:t>
      </w:r>
    </w:p>
    <w:sectPr w:rsidR="003D329D" w:rsidRPr="0014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B4"/>
    <w:rsid w:val="001469FE"/>
    <w:rsid w:val="003D329D"/>
    <w:rsid w:val="00707FC0"/>
    <w:rsid w:val="00990CFE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BABA"/>
  <w15:chartTrackingRefBased/>
  <w15:docId w15:val="{6664375E-F119-4E40-8EF3-4BF436AA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2020-09-01T08:21:00Z</dcterms:created>
  <dcterms:modified xsi:type="dcterms:W3CDTF">2020-09-01T08:35:00Z</dcterms:modified>
</cp:coreProperties>
</file>