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3EEA" w14:textId="31313A03" w:rsidR="006A1AA3" w:rsidRDefault="006A1AA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3otaq,97kvm,10/</w:t>
      </w:r>
      <w:proofErr w:type="gramStart"/>
      <w:r>
        <w:rPr>
          <w:sz w:val="28"/>
          <w:szCs w:val="28"/>
          <w:lang w:val="en-US"/>
        </w:rPr>
        <w:t>7,temirsiz</w:t>
      </w:r>
      <w:proofErr w:type="gramEnd"/>
      <w:r>
        <w:rPr>
          <w:sz w:val="28"/>
          <w:szCs w:val="28"/>
          <w:lang w:val="en-US"/>
        </w:rPr>
        <w:t xml:space="preserve">,kupcali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Ag </w:t>
      </w:r>
      <w:proofErr w:type="spellStart"/>
      <w:r>
        <w:rPr>
          <w:sz w:val="28"/>
          <w:szCs w:val="28"/>
          <w:lang w:val="en-US"/>
        </w:rPr>
        <w:t>sarayin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488B5CFB" w14:textId="7317E825" w:rsidR="006A1AA3" w:rsidRPr="006A1AA3" w:rsidRDefault="006A1AA3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85000Azn</w:t>
      </w:r>
    </w:p>
    <w:sectPr w:rsidR="006A1AA3" w:rsidRPr="006A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A3"/>
    <w:rsid w:val="006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2CE5"/>
  <w15:chartTrackingRefBased/>
  <w15:docId w15:val="{B4141C82-1EBE-427F-9615-ED3B2F83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2021-04-18T20:06:00Z</dcterms:created>
  <dcterms:modified xsi:type="dcterms:W3CDTF">2021-04-18T20:12:00Z</dcterms:modified>
</cp:coreProperties>
</file>