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CE" w:rsidRPr="00885FAA" w:rsidRDefault="00885FAA">
      <w:pPr>
        <w:spacing w:after="200" w:line="480" w:lineRule="auto"/>
        <w:rPr>
          <w:rFonts w:ascii="Calibri" w:eastAsia="Calibri" w:hAnsi="Calibri" w:cs="Calibri"/>
          <w:sz w:val="28"/>
          <w:lang w:val="az-Latn-AZ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  <w:lang w:val="az-Latn-AZ"/>
        </w:rPr>
        <w:t>Ağa Neymetulla</w:t>
      </w:r>
    </w:p>
    <w:p w:rsidR="008C2ACE" w:rsidRPr="00EF10AC" w:rsidRDefault="00885FAA">
      <w:pPr>
        <w:spacing w:after="200" w:line="276" w:lineRule="auto"/>
        <w:rPr>
          <w:rFonts w:ascii="Calibri" w:eastAsia="Calibri" w:hAnsi="Calibri" w:cs="Calibri"/>
          <w:sz w:val="32"/>
          <w:lang w:val="az-Latn-AZ"/>
        </w:rPr>
      </w:pPr>
      <w:bookmarkStart w:id="0" w:name="_GoBack"/>
      <w:r w:rsidRPr="00EF10AC">
        <w:rPr>
          <w:rFonts w:ascii="Calibri" w:eastAsia="Calibri" w:hAnsi="Calibri" w:cs="Calibri"/>
          <w:b/>
          <w:sz w:val="36"/>
          <w:lang w:val="az-Latn-AZ"/>
        </w:rPr>
        <w:t xml:space="preserve">TƏCİLİ SATILIR !!! </w:t>
      </w:r>
      <w:r w:rsidRPr="00EF10AC">
        <w:rPr>
          <w:rFonts w:ascii="Calibri" w:eastAsia="Calibri" w:hAnsi="Calibri" w:cs="Calibri"/>
          <w:sz w:val="36"/>
          <w:lang w:val="az-Latn-AZ"/>
        </w:rPr>
        <w:t xml:space="preserve">   </w:t>
      </w:r>
    </w:p>
    <w:p w:rsidR="008C2ACE" w:rsidRPr="00EF10AC" w:rsidRDefault="00885FAA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</w:pPr>
      <w:r w:rsidRPr="00EF10AC"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  <w:t>Nərimanov metro stansiyasının yaxınlığında,yeni tikilidə 2 otaqdan 3 otağa əla formada predelka olunmuş, orta təmirli mənzil çox təcili olaraq satılır. Mənzil 16 mərtəbəli binanın 9-cu mərtəbəsində yerləşir. Ümumi sahəsi 87 kv.m-dir. Geniş, hündür tavanlı otaqlar, balkonu, səssiz, sürətli liftləri var. Binanın yerləşdiyi ərazi geniş infrastruktura malikdir. Mənzilin gözəl həyəti var. Qiymə</w:t>
      </w:r>
      <w:r w:rsidR="00EF10AC"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  <w:t>t 130</w:t>
      </w:r>
      <w:r w:rsidRPr="00EF10AC"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  <w:t> 000 AZN.</w:t>
      </w:r>
    </w:p>
    <w:p w:rsidR="0000636B" w:rsidRPr="00EF10AC" w:rsidRDefault="0000636B" w:rsidP="0000636B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</w:pPr>
      <w:r w:rsidRPr="00EF10AC"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  <w:t>СРОЧНАЯ ПРОДАЖА !!!</w:t>
      </w:r>
    </w:p>
    <w:p w:rsidR="0000636B" w:rsidRDefault="0000636B" w:rsidP="0000636B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 w:rsidRPr="00EF10AC">
        <w:rPr>
          <w:rFonts w:ascii="Arial" w:eastAsia="Arial" w:hAnsi="Arial" w:cs="Arial"/>
          <w:color w:val="000000"/>
          <w:sz w:val="32"/>
          <w:shd w:val="clear" w:color="auto" w:fill="FFFFFF"/>
          <w:lang w:val="az-Latn-AZ"/>
        </w:rPr>
        <w:t>Возле метро Нариманова, в новостройке, очень срочно продается 2-комнатная переделанная на 3-ко</w:t>
      </w:r>
      <w:proofErr w:type="spellStart"/>
      <w:r>
        <w:rPr>
          <w:rFonts w:ascii="Arial" w:eastAsia="Arial" w:hAnsi="Arial" w:cs="Arial"/>
          <w:color w:val="000000"/>
          <w:sz w:val="32"/>
          <w:shd w:val="clear" w:color="auto" w:fill="FFFFFF"/>
        </w:rPr>
        <w:t>мнат</w:t>
      </w:r>
      <w:proofErr w:type="spellEnd"/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квартира в хорошем </w:t>
      </w:r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состоянии, с ремонтом. Квартира расположен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а на 9 этаже 16-ти этажного </w:t>
      </w:r>
      <w:proofErr w:type="gramStart"/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здания </w:t>
      </w:r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>.</w:t>
      </w:r>
      <w:proofErr w:type="gramEnd"/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Общая площадь 87 </w:t>
      </w:r>
      <w:proofErr w:type="spellStart"/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>кв.м</w:t>
      </w:r>
      <w:proofErr w:type="spellEnd"/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>. Просторные комнаты с высокими потолками, балконами,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тихие быстрые лифты. </w:t>
      </w:r>
      <w:proofErr w:type="spellStart"/>
      <w:proofErr w:type="gramStart"/>
      <w:r>
        <w:rPr>
          <w:rFonts w:ascii="Arial" w:eastAsia="Arial" w:hAnsi="Arial" w:cs="Arial"/>
          <w:color w:val="000000"/>
          <w:sz w:val="32"/>
          <w:shd w:val="clear" w:color="auto" w:fill="FFFFFF"/>
        </w:rPr>
        <w:t>Теритлрия</w:t>
      </w:r>
      <w:proofErr w:type="spellEnd"/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</w:t>
      </w:r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на</w:t>
      </w:r>
      <w:proofErr w:type="gramEnd"/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котором расположено здание, имеет развитую инфраструктуру. У кварт</w:t>
      </w:r>
      <w:r w:rsidR="00EF10AC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иры красивый двор. Цена 130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000 </w:t>
      </w:r>
      <w:proofErr w:type="spellStart"/>
      <w:r>
        <w:rPr>
          <w:rFonts w:ascii="Arial" w:eastAsia="Arial" w:hAnsi="Arial" w:cs="Arial"/>
          <w:color w:val="000000"/>
          <w:sz w:val="32"/>
          <w:shd w:val="clear" w:color="auto" w:fill="FFFFFF"/>
        </w:rPr>
        <w:t>азн</w:t>
      </w:r>
      <w:proofErr w:type="spellEnd"/>
      <w:r w:rsidRPr="0000636B">
        <w:rPr>
          <w:rFonts w:ascii="Arial" w:eastAsia="Arial" w:hAnsi="Arial" w:cs="Arial"/>
          <w:color w:val="000000"/>
          <w:sz w:val="32"/>
          <w:shd w:val="clear" w:color="auto" w:fill="FFFFFF"/>
        </w:rPr>
        <w:t>.</w:t>
      </w:r>
    </w:p>
    <w:p w:rsidR="008C2ACE" w:rsidRDefault="008C2ACE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bookmarkEnd w:id="0"/>
    <w:p w:rsidR="008C2ACE" w:rsidRDefault="00885FAA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31.03.2021</w:t>
      </w:r>
    </w:p>
    <w:p w:rsidR="008C2ACE" w:rsidRDefault="008C2ACE">
      <w:pPr>
        <w:spacing w:after="200" w:line="480" w:lineRule="auto"/>
        <w:rPr>
          <w:rFonts w:ascii="Calibri" w:eastAsia="Calibri" w:hAnsi="Calibri" w:cs="Calibri"/>
          <w:sz w:val="28"/>
        </w:rPr>
      </w:pPr>
    </w:p>
    <w:sectPr w:rsidR="008C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ACE"/>
    <w:rsid w:val="0000636B"/>
    <w:rsid w:val="00885FAA"/>
    <w:rsid w:val="008C2ACE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6923"/>
  <w15:docId w15:val="{15DD36CF-8A05-4B5F-BAA2-31B70987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2021-03-31T06:30:00Z</dcterms:created>
  <dcterms:modified xsi:type="dcterms:W3CDTF">2021-03-31T06:49:00Z</dcterms:modified>
</cp:coreProperties>
</file>