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F" w:rsidRPr="006D7C14" w:rsidRDefault="006D7C14">
      <w:pPr>
        <w:rPr>
          <w:lang w:val="az-Latn-AZ"/>
        </w:rPr>
      </w:pPr>
      <w:proofErr w:type="gramStart"/>
      <w:r>
        <w:t>T</w:t>
      </w:r>
      <w:r>
        <w:rPr>
          <w:lang w:val="az-Latn-AZ"/>
        </w:rPr>
        <w:t>ƏCİLİ SATILIR.</w:t>
      </w:r>
      <w:proofErr w:type="gramEnd"/>
      <w:r>
        <w:rPr>
          <w:lang w:val="az-Latn-AZ"/>
        </w:rPr>
        <w:t xml:space="preserve"> Nizami rayonu, Neftçilər metrosunun yaxınlıqında, Nazlı Şadlıq sarayının yanında, PRONTO MTK-da Yeni Tikili 18 Mərtəbəli Binanın 17-ci Mərtəbəsində 3 otaqlı 140 kv/m sahəsi olan Mənzil satılır. Mənzil orta təmirlidir, istilik sistemi kombidir, Qaz,işhıq,su Daimidir. sənəd KUPÇA-ÇIXARIŞ aperlin 10-da götürüləcək sənədlər verilib Asan Xidmətə. Bütün infrastrukturlar və iaşə obyektləri hamsı yaxınlıqda yerləşhir Məktəb, Bağça, Market və s. Binanın 2 sürətli Lifti, 24/7 Mühafizə-Kamera sistemi, Avtomobillər üçhün yeraltı Qaraj var. Əlavə məlumat üçhün əlaqə + </w:t>
      </w:r>
      <w:r w:rsidRPr="006D7C14">
        <w:rPr>
          <w:lang w:val="az-Latn-AZ"/>
        </w:rPr>
        <w:t xml:space="preserve">whatsapp var </w:t>
      </w:r>
      <w:r>
        <w:rPr>
          <w:lang w:val="az-Latn-AZ"/>
        </w:rPr>
        <w:t xml:space="preserve">nömrədə. </w:t>
      </w:r>
    </w:p>
    <w:sectPr w:rsidR="0003662F" w:rsidRPr="006D7C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C14"/>
    <w:rsid w:val="0003662F"/>
    <w:rsid w:val="006D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Isayev.Ramin</dc:creator>
  <cp:keywords/>
  <dc:description/>
  <cp:lastModifiedBy>Isayev.Ramin</cp:lastModifiedBy>
  <cp:revision>2</cp:revision>
  <dcterms:created xsi:type="dcterms:W3CDTF">2021-03-18T09:34:00Z</dcterms:created>
  <dcterms:modified xsi:type="dcterms:W3CDTF">2021-03-18T09:38:00Z</dcterms:modified>
</cp:coreProperties>
</file>